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63" w:type="dxa"/>
        <w:tblInd w:w="-5" w:type="dxa"/>
        <w:tblLook w:val="04A0" w:firstRow="1" w:lastRow="0" w:firstColumn="1" w:lastColumn="0" w:noHBand="0" w:noVBand="1"/>
      </w:tblPr>
      <w:tblGrid>
        <w:gridCol w:w="3598"/>
        <w:gridCol w:w="6365"/>
      </w:tblGrid>
      <w:tr w:rsidR="0008609E" w:rsidTr="00DA6D24">
        <w:trPr>
          <w:trHeight w:val="972"/>
        </w:trPr>
        <w:tc>
          <w:tcPr>
            <w:tcW w:w="3598" w:type="dxa"/>
            <w:shd w:val="clear" w:color="auto" w:fill="auto"/>
          </w:tcPr>
          <w:p w:rsidR="0008609E" w:rsidRPr="00E03547" w:rsidRDefault="0008609E" w:rsidP="00DA6D24">
            <w:pPr>
              <w:jc w:val="center"/>
              <w:rPr>
                <w:b/>
                <w:szCs w:val="24"/>
              </w:rPr>
            </w:pPr>
            <w:r w:rsidRPr="00E03547">
              <w:rPr>
                <w:b/>
                <w:szCs w:val="24"/>
              </w:rPr>
              <w:t>TRƯỜNG THPT TRIỆU SƠN 4</w:t>
            </w:r>
          </w:p>
          <w:p w:rsidR="0008609E" w:rsidRPr="00E03547" w:rsidRDefault="0008609E" w:rsidP="00DA6D24">
            <w:pPr>
              <w:jc w:val="center"/>
              <w:rPr>
                <w:b/>
                <w:szCs w:val="24"/>
              </w:rPr>
            </w:pPr>
            <w:r>
              <w:rPr>
                <w:noProof/>
              </w:rPr>
              <mc:AlternateContent>
                <mc:Choice Requires="wps">
                  <w:drawing>
                    <wp:anchor distT="0" distB="0" distL="114300" distR="114300" simplePos="0" relativeHeight="251659264" behindDoc="0" locked="0" layoutInCell="1" allowOverlap="1">
                      <wp:simplePos x="0" y="0"/>
                      <wp:positionH relativeFrom="column">
                        <wp:posOffset>229870</wp:posOffset>
                      </wp:positionH>
                      <wp:positionV relativeFrom="paragraph">
                        <wp:posOffset>40640</wp:posOffset>
                      </wp:positionV>
                      <wp:extent cx="16573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573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8FB6F3"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pt,3.2pt" to="148.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">
                      <o:lock v:ext="edit" shapetype="f"/>
                    </v:line>
                  </w:pict>
                </mc:Fallback>
              </mc:AlternateContent>
            </w:r>
          </w:p>
        </w:tc>
        <w:tc>
          <w:tcPr>
            <w:tcW w:w="6365" w:type="dxa"/>
            <w:shd w:val="clear" w:color="auto" w:fill="auto"/>
          </w:tcPr>
          <w:p w:rsidR="0008609E" w:rsidRPr="00E03547" w:rsidRDefault="0008609E" w:rsidP="00DA6D24">
            <w:pPr>
              <w:ind w:left="-108"/>
              <w:jc w:val="center"/>
              <w:rPr>
                <w:b/>
                <w:szCs w:val="24"/>
              </w:rPr>
            </w:pPr>
            <w:r>
              <w:rPr>
                <w:b/>
                <w:szCs w:val="24"/>
              </w:rPr>
              <w:t>HDC</w:t>
            </w:r>
            <w:r w:rsidRPr="00E03547">
              <w:rPr>
                <w:b/>
                <w:szCs w:val="24"/>
              </w:rPr>
              <w:t xml:space="preserve"> ĐỀ K</w:t>
            </w:r>
            <w:r>
              <w:rPr>
                <w:b/>
                <w:szCs w:val="24"/>
              </w:rPr>
              <w:t>SCL</w:t>
            </w:r>
            <w:r w:rsidRPr="00E03547">
              <w:rPr>
                <w:b/>
                <w:szCs w:val="24"/>
              </w:rPr>
              <w:t xml:space="preserve"> LỚP 12 LẦ</w:t>
            </w:r>
            <w:r>
              <w:rPr>
                <w:b/>
                <w:szCs w:val="24"/>
              </w:rPr>
              <w:t>N 2.</w:t>
            </w:r>
          </w:p>
          <w:p w:rsidR="0008609E" w:rsidRPr="00E03547" w:rsidRDefault="0008609E" w:rsidP="00DA6D24">
            <w:pPr>
              <w:ind w:left="-108"/>
              <w:jc w:val="center"/>
              <w:rPr>
                <w:b/>
                <w:szCs w:val="24"/>
              </w:rPr>
            </w:pPr>
            <w:r w:rsidRPr="00E03547">
              <w:rPr>
                <w:b/>
                <w:szCs w:val="24"/>
              </w:rPr>
              <w:t>Năm học: 20</w:t>
            </w:r>
            <w:r>
              <w:rPr>
                <w:b/>
                <w:szCs w:val="24"/>
              </w:rPr>
              <w:t>21</w:t>
            </w:r>
            <w:r w:rsidRPr="00E03547">
              <w:rPr>
                <w:b/>
                <w:szCs w:val="24"/>
              </w:rPr>
              <w:t xml:space="preserve"> – 202</w:t>
            </w:r>
            <w:r>
              <w:rPr>
                <w:b/>
                <w:szCs w:val="24"/>
              </w:rPr>
              <w:t>2</w:t>
            </w:r>
          </w:p>
          <w:p w:rsidR="0008609E" w:rsidRPr="00E03547" w:rsidRDefault="0008609E" w:rsidP="00DA6D24">
            <w:pPr>
              <w:ind w:left="-108"/>
              <w:jc w:val="center"/>
              <w:rPr>
                <w:b/>
                <w:szCs w:val="24"/>
              </w:rPr>
            </w:pPr>
            <w:r w:rsidRPr="00E03547">
              <w:rPr>
                <w:b/>
                <w:szCs w:val="24"/>
              </w:rPr>
              <w:t xml:space="preserve">Môn: </w:t>
            </w:r>
            <w:r>
              <w:rPr>
                <w:b/>
                <w:szCs w:val="24"/>
              </w:rPr>
              <w:t>VẬT LÍ</w:t>
            </w:r>
          </w:p>
        </w:tc>
      </w:tr>
    </w:tbl>
    <w:p w:rsidR="0008609E" w:rsidRDefault="0008609E" w:rsidP="0008609E">
      <w:pPr>
        <w:rPr>
          <w:b/>
        </w:rPr>
      </w:pPr>
      <w:r w:rsidRPr="00843AA4">
        <w:rPr>
          <w:b/>
        </w:rPr>
        <w:t>I. Trắc nghiệm</w:t>
      </w:r>
    </w:p>
    <w:p w:rsidR="0008609E" w:rsidRPr="00843AA4" w:rsidRDefault="0008609E" w:rsidP="0008609E">
      <w:pPr>
        <w:rPr>
          <w:b/>
        </w:rPr>
      </w:pPr>
    </w:p>
    <w:tbl>
      <w:tblPr>
        <w:tblStyle w:val="TableGrid"/>
        <w:tblW w:w="0" w:type="auto"/>
        <w:tblLook w:val="04A0" w:firstRow="1" w:lastRow="0" w:firstColumn="1" w:lastColumn="0" w:noHBand="0" w:noVBand="1"/>
      </w:tblPr>
      <w:tblGrid>
        <w:gridCol w:w="1993"/>
        <w:gridCol w:w="1994"/>
        <w:gridCol w:w="1994"/>
        <w:gridCol w:w="1994"/>
        <w:gridCol w:w="1994"/>
      </w:tblGrid>
      <w:tr w:rsidR="0008609E" w:rsidTr="00DA6D24">
        <w:tc>
          <w:tcPr>
            <w:tcW w:w="1993" w:type="dxa"/>
            <w:vAlign w:val="center"/>
          </w:tcPr>
          <w:p w:rsidR="0008609E" w:rsidRPr="00D3526B" w:rsidRDefault="0008609E" w:rsidP="0008609E">
            <w:pPr>
              <w:jc w:val="center"/>
              <w:rPr>
                <w:rFonts w:eastAsia="Times New Roman"/>
                <w:b/>
              </w:rPr>
            </w:pPr>
            <w:r w:rsidRPr="00D3526B">
              <w:rPr>
                <w:rFonts w:eastAsia="Times New Roman"/>
                <w:b/>
              </w:rPr>
              <w:t>CÂU</w:t>
            </w:r>
          </w:p>
        </w:tc>
        <w:tc>
          <w:tcPr>
            <w:tcW w:w="1994" w:type="dxa"/>
            <w:vAlign w:val="center"/>
          </w:tcPr>
          <w:p w:rsidR="0008609E" w:rsidRPr="00D3526B" w:rsidRDefault="0008609E" w:rsidP="0008609E">
            <w:pPr>
              <w:jc w:val="center"/>
              <w:rPr>
                <w:rFonts w:eastAsia="Times New Roman"/>
                <w:b/>
              </w:rPr>
            </w:pPr>
            <w:r w:rsidRPr="00D3526B">
              <w:rPr>
                <w:rFonts w:eastAsia="Times New Roman"/>
                <w:b/>
              </w:rPr>
              <w:t>MÃ ĐỀ 12</w:t>
            </w:r>
            <w:r>
              <w:rPr>
                <w:rFonts w:eastAsia="Times New Roman"/>
                <w:b/>
              </w:rPr>
              <w:t>5</w:t>
            </w:r>
          </w:p>
        </w:tc>
        <w:tc>
          <w:tcPr>
            <w:tcW w:w="1994" w:type="dxa"/>
            <w:vAlign w:val="center"/>
          </w:tcPr>
          <w:p w:rsidR="0008609E" w:rsidRPr="00D3526B" w:rsidRDefault="0008609E" w:rsidP="0008609E">
            <w:pPr>
              <w:jc w:val="center"/>
              <w:rPr>
                <w:rFonts w:eastAsia="Times New Roman"/>
                <w:b/>
              </w:rPr>
            </w:pPr>
            <w:r w:rsidRPr="00D3526B">
              <w:rPr>
                <w:rFonts w:eastAsia="Times New Roman"/>
                <w:b/>
              </w:rPr>
              <w:t>MÃ ĐỀ 12</w:t>
            </w:r>
            <w:r>
              <w:rPr>
                <w:rFonts w:eastAsia="Times New Roman"/>
                <w:b/>
              </w:rPr>
              <w:t>6</w:t>
            </w:r>
          </w:p>
        </w:tc>
        <w:tc>
          <w:tcPr>
            <w:tcW w:w="1994" w:type="dxa"/>
          </w:tcPr>
          <w:p w:rsidR="0008609E" w:rsidRPr="00D3526B" w:rsidRDefault="0008609E" w:rsidP="0008609E">
            <w:pPr>
              <w:jc w:val="center"/>
              <w:rPr>
                <w:rFonts w:eastAsia="Times New Roman"/>
                <w:b/>
              </w:rPr>
            </w:pPr>
            <w:r w:rsidRPr="00D3526B">
              <w:rPr>
                <w:rFonts w:eastAsia="Times New Roman"/>
                <w:b/>
              </w:rPr>
              <w:t>MÃ ĐỀ 12</w:t>
            </w:r>
            <w:r>
              <w:rPr>
                <w:rFonts w:eastAsia="Times New Roman"/>
                <w:b/>
              </w:rPr>
              <w:t>7</w:t>
            </w:r>
          </w:p>
        </w:tc>
        <w:tc>
          <w:tcPr>
            <w:tcW w:w="1994" w:type="dxa"/>
          </w:tcPr>
          <w:p w:rsidR="0008609E" w:rsidRPr="00D3526B" w:rsidRDefault="0008609E" w:rsidP="0008609E">
            <w:pPr>
              <w:jc w:val="center"/>
              <w:rPr>
                <w:rFonts w:eastAsia="Times New Roman"/>
                <w:b/>
              </w:rPr>
            </w:pPr>
            <w:r w:rsidRPr="00D3526B">
              <w:rPr>
                <w:rFonts w:eastAsia="Times New Roman"/>
                <w:b/>
              </w:rPr>
              <w:t>MÃ ĐỀ 12</w:t>
            </w:r>
            <w:r>
              <w:rPr>
                <w:rFonts w:eastAsia="Times New Roman"/>
                <w:b/>
              </w:rPr>
              <w:t>8</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4</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5</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6</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7</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8</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9</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10</w:t>
            </w:r>
          </w:p>
        </w:tc>
        <w:tc>
          <w:tcPr>
            <w:tcW w:w="1994" w:type="dxa"/>
            <w:vAlign w:val="bottom"/>
          </w:tcPr>
          <w:p w:rsidR="00D7187B" w:rsidRPr="00016FB9" w:rsidRDefault="00704955" w:rsidP="00D7187B">
            <w:pPr>
              <w:jc w:val="center"/>
              <w:rPr>
                <w:rFonts w:ascii="Calibri" w:eastAsia="Times New Roman" w:hAnsi="Calibri" w:cs="Calibri"/>
                <w:b/>
                <w:szCs w:val="24"/>
              </w:rPr>
            </w:pPr>
            <w:r>
              <w:rPr>
                <w:rFonts w:ascii="Calibri" w:eastAsia="Times New Roman" w:hAnsi="Calibri" w:cs="Calibri"/>
                <w:b/>
                <w:color w:val="FF0000"/>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11</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12</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13</w:t>
            </w:r>
          </w:p>
        </w:tc>
        <w:tc>
          <w:tcPr>
            <w:tcW w:w="1994" w:type="dxa"/>
            <w:vAlign w:val="bottom"/>
          </w:tcPr>
          <w:p w:rsidR="00D7187B" w:rsidRPr="00016FB9" w:rsidRDefault="00704955" w:rsidP="00D7187B">
            <w:pPr>
              <w:jc w:val="center"/>
              <w:rPr>
                <w:rFonts w:ascii="Calibri" w:eastAsia="Times New Roman" w:hAnsi="Calibri" w:cs="Calibri"/>
                <w:b/>
                <w:szCs w:val="24"/>
              </w:rPr>
            </w:pPr>
            <w:r>
              <w:rPr>
                <w:rFonts w:ascii="Calibri" w:eastAsia="Times New Roman" w:hAnsi="Calibri" w:cs="Calibri"/>
                <w:b/>
                <w:color w:val="FF0000"/>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14</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15</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16</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17</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18</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19</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20</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21</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22</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23</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24</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25</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26</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27</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28</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29</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30</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31</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32</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33</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34</w:t>
            </w:r>
          </w:p>
        </w:tc>
        <w:tc>
          <w:tcPr>
            <w:tcW w:w="1994" w:type="dxa"/>
            <w:vAlign w:val="bottom"/>
          </w:tcPr>
          <w:p w:rsidR="00D7187B" w:rsidRPr="00ED3738" w:rsidRDefault="00ED3738" w:rsidP="00D7187B">
            <w:pPr>
              <w:jc w:val="center"/>
              <w:rPr>
                <w:rFonts w:ascii="Calibri" w:eastAsia="Times New Roman" w:hAnsi="Calibri" w:cs="Calibri"/>
                <w:b/>
                <w:color w:val="FF0000"/>
                <w:szCs w:val="24"/>
              </w:rPr>
            </w:pPr>
            <w:r>
              <w:rPr>
                <w:rFonts w:ascii="Calibri" w:eastAsia="Times New Roman" w:hAnsi="Calibri" w:cs="Calibri"/>
                <w:b/>
                <w:color w:val="FF0000"/>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35</w:t>
            </w:r>
          </w:p>
        </w:tc>
        <w:tc>
          <w:tcPr>
            <w:tcW w:w="1994" w:type="dxa"/>
            <w:vAlign w:val="bottom"/>
          </w:tcPr>
          <w:p w:rsidR="00D7187B" w:rsidRPr="00ED3738" w:rsidRDefault="00ED3738" w:rsidP="00D7187B">
            <w:pPr>
              <w:jc w:val="center"/>
              <w:rPr>
                <w:rFonts w:ascii="Calibri" w:eastAsia="Times New Roman" w:hAnsi="Calibri" w:cs="Calibri"/>
                <w:b/>
                <w:color w:val="FF0000"/>
                <w:szCs w:val="24"/>
              </w:rPr>
            </w:pPr>
            <w:r>
              <w:rPr>
                <w:rFonts w:ascii="Calibri" w:eastAsia="Times New Roman" w:hAnsi="Calibri" w:cs="Calibri"/>
                <w:b/>
                <w:color w:val="FF0000"/>
                <w:szCs w:val="24"/>
              </w:rPr>
              <w:t>C</w:t>
            </w:r>
            <w:bookmarkStart w:id="0" w:name="_GoBack"/>
            <w:bookmarkEnd w:id="0"/>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36</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37</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A</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38</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39</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B</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r>
      <w:tr w:rsidR="00D7187B" w:rsidTr="00DA6D24">
        <w:tc>
          <w:tcPr>
            <w:tcW w:w="1993" w:type="dxa"/>
          </w:tcPr>
          <w:p w:rsidR="00D7187B" w:rsidRPr="0008609E" w:rsidRDefault="00D7187B" w:rsidP="00D7187B">
            <w:pPr>
              <w:spacing w:line="276" w:lineRule="auto"/>
              <w:jc w:val="center"/>
              <w:rPr>
                <w:b/>
                <w:color w:val="00B050"/>
              </w:rPr>
            </w:pPr>
            <w:r w:rsidRPr="0008609E">
              <w:rPr>
                <w:b/>
                <w:color w:val="00B050"/>
              </w:rPr>
              <w:t>40</w:t>
            </w:r>
          </w:p>
        </w:tc>
        <w:tc>
          <w:tcPr>
            <w:tcW w:w="1994" w:type="dxa"/>
            <w:vAlign w:val="bottom"/>
          </w:tcPr>
          <w:p w:rsidR="00D7187B" w:rsidRPr="00016FB9" w:rsidRDefault="00D7187B" w:rsidP="00D7187B">
            <w:pPr>
              <w:jc w:val="center"/>
              <w:rPr>
                <w:rFonts w:ascii="Calibri" w:eastAsia="Times New Roman" w:hAnsi="Calibri" w:cs="Calibri"/>
                <w:b/>
                <w:szCs w:val="24"/>
              </w:rPr>
            </w:pPr>
            <w:r w:rsidRPr="00016FB9">
              <w:rPr>
                <w:rFonts w:ascii="Calibri" w:eastAsia="Times New Roman"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D</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c>
          <w:tcPr>
            <w:tcW w:w="1994" w:type="dxa"/>
            <w:vAlign w:val="bottom"/>
          </w:tcPr>
          <w:p w:rsidR="00D7187B" w:rsidRPr="00D7187B" w:rsidRDefault="00D7187B" w:rsidP="00D7187B">
            <w:pPr>
              <w:jc w:val="center"/>
              <w:rPr>
                <w:rFonts w:ascii="Calibri" w:hAnsi="Calibri" w:cs="Calibri"/>
                <w:b/>
                <w:szCs w:val="24"/>
              </w:rPr>
            </w:pPr>
            <w:r w:rsidRPr="00D7187B">
              <w:rPr>
                <w:rFonts w:ascii="Calibri" w:hAnsi="Calibri" w:cs="Calibri"/>
                <w:b/>
                <w:szCs w:val="24"/>
              </w:rPr>
              <w:t>C</w:t>
            </w:r>
          </w:p>
        </w:tc>
      </w:tr>
    </w:tbl>
    <w:p w:rsidR="0008609E" w:rsidRDefault="0008609E" w:rsidP="0008609E">
      <w:pPr>
        <w:spacing w:line="276" w:lineRule="auto"/>
        <w:jc w:val="both"/>
        <w:rPr>
          <w:b/>
          <w:color w:val="FF0000"/>
        </w:rPr>
      </w:pPr>
    </w:p>
    <w:p w:rsidR="0008609E" w:rsidRDefault="0008609E" w:rsidP="0008609E">
      <w:pPr>
        <w:spacing w:line="276" w:lineRule="auto"/>
        <w:jc w:val="both"/>
        <w:rPr>
          <w:rFonts w:eastAsia="Calibri"/>
          <w:b/>
          <w:szCs w:val="24"/>
        </w:rPr>
      </w:pPr>
      <w:r w:rsidRPr="007836D3">
        <w:rPr>
          <w:b/>
        </w:rPr>
        <w:lastRenderedPageBreak/>
        <w:t xml:space="preserve">II. </w:t>
      </w:r>
      <w:r w:rsidRPr="007836D3">
        <w:rPr>
          <w:rFonts w:eastAsia="Calibri"/>
          <w:b/>
          <w:szCs w:val="24"/>
        </w:rPr>
        <w:t>HƯỚNG</w:t>
      </w:r>
      <w:r>
        <w:rPr>
          <w:rFonts w:eastAsia="Calibri"/>
          <w:b/>
          <w:szCs w:val="24"/>
        </w:rPr>
        <w:t xml:space="preserve"> DẪN GIẢI CHI TIẾT MỘT SỐ CÂU</w:t>
      </w:r>
    </w:p>
    <w:p w:rsidR="00AB2816" w:rsidRDefault="0008609E" w:rsidP="0008609E">
      <w:pPr>
        <w:tabs>
          <w:tab w:val="left" w:pos="992"/>
        </w:tabs>
        <w:ind w:left="992" w:hanging="992"/>
        <w:jc w:val="center"/>
        <w:rPr>
          <w:rFonts w:eastAsia="Calibri"/>
          <w:b/>
          <w:szCs w:val="24"/>
        </w:rPr>
      </w:pPr>
      <w:r>
        <w:rPr>
          <w:rFonts w:eastAsia="Calibri"/>
          <w:b/>
          <w:szCs w:val="24"/>
        </w:rPr>
        <w:t>MÃ ĐỀ 125 (</w:t>
      </w:r>
      <w:r w:rsidRPr="004F64E7">
        <w:rPr>
          <w:rFonts w:eastAsia="Calibri"/>
          <w:b/>
          <w:color w:val="00B050"/>
          <w:szCs w:val="24"/>
        </w:rPr>
        <w:t>VÀ 12</w:t>
      </w:r>
      <w:r>
        <w:rPr>
          <w:rFonts w:eastAsia="Calibri"/>
          <w:b/>
          <w:color w:val="00B050"/>
          <w:szCs w:val="24"/>
        </w:rPr>
        <w:t>7</w:t>
      </w:r>
      <w:r w:rsidR="00AB2816">
        <w:rPr>
          <w:rFonts w:eastAsia="Calibri"/>
          <w:b/>
          <w:szCs w:val="24"/>
        </w:rPr>
        <w:t xml:space="preserve">) </w:t>
      </w:r>
    </w:p>
    <w:p w:rsidR="008E2620" w:rsidRDefault="00D33974" w:rsidP="00AB2816">
      <w:pPr>
        <w:tabs>
          <w:tab w:val="left" w:pos="992"/>
        </w:tabs>
        <w:ind w:left="992" w:hanging="992"/>
        <w:jc w:val="both"/>
        <w:rPr>
          <w:rFonts w:eastAsia="Calibri"/>
          <w:b/>
          <w:color w:val="0000FF"/>
          <w:szCs w:val="24"/>
        </w:rPr>
      </w:pPr>
      <w:r>
        <w:rPr>
          <w:rFonts w:eastAsia="Calibri"/>
          <w:b/>
          <w:color w:val="0000FF"/>
          <w:szCs w:val="24"/>
        </w:rPr>
        <w:t>Câu 33</w:t>
      </w:r>
      <w:r w:rsidR="0008609E">
        <w:rPr>
          <w:rFonts w:eastAsia="Calibri"/>
          <w:b/>
          <w:color w:val="0000FF"/>
          <w:szCs w:val="24"/>
        </w:rPr>
        <w:t xml:space="preserve"> đề</w:t>
      </w:r>
      <w:r w:rsidR="00D31388">
        <w:rPr>
          <w:rFonts w:eastAsia="Calibri"/>
          <w:b/>
          <w:color w:val="0000FF"/>
          <w:szCs w:val="24"/>
        </w:rPr>
        <w:t xml:space="preserve"> 125 (Câu 34</w:t>
      </w:r>
      <w:r w:rsidR="0008609E">
        <w:rPr>
          <w:rFonts w:eastAsia="Calibri"/>
          <w:b/>
          <w:color w:val="0000FF"/>
          <w:szCs w:val="24"/>
        </w:rPr>
        <w:t xml:space="preserve"> đề 127</w:t>
      </w:r>
      <w:r w:rsidR="00D31388">
        <w:rPr>
          <w:rFonts w:eastAsia="Calibri"/>
          <w:b/>
          <w:color w:val="0000FF"/>
          <w:szCs w:val="24"/>
        </w:rPr>
        <w:t>)</w:t>
      </w:r>
    </w:p>
    <w:p w:rsidR="00C26381" w:rsidRPr="001470C2" w:rsidRDefault="00C26381" w:rsidP="00C26381">
      <w:pPr>
        <w:jc w:val="both"/>
        <w:rPr>
          <w:rFonts w:ascii="Cambria" w:hAnsi="Cambria" w:cs="Cambria"/>
          <w:lang w:val="vi-VN" w:eastAsia="vi-VN"/>
        </w:rPr>
      </w:pPr>
      <w:r w:rsidRPr="001470C2">
        <w:rPr>
          <w:rFonts w:ascii="Cambria" w:hAnsi="Cambria" w:cs="Cambria"/>
          <w:color w:val="000000"/>
          <w:lang w:val="vi-VN" w:eastAsia="vi-VN"/>
        </w:rPr>
        <w:t xml:space="preserve">Cho đoạn mạch điện xoay chiều </w:t>
      </w:r>
      <w:r w:rsidRPr="002106F2">
        <w:rPr>
          <w:rFonts w:ascii="Cambria" w:hAnsi="Cambria" w:cs="Cambria"/>
          <w:i/>
          <w:color w:val="000000"/>
          <w:lang w:val="vi-VN" w:eastAsia="vi-VN"/>
        </w:rPr>
        <w:t>AB</w:t>
      </w:r>
      <w:r w:rsidRPr="001470C2">
        <w:rPr>
          <w:rFonts w:ascii="Cambria" w:hAnsi="Cambria" w:cs="Cambria"/>
          <w:color w:val="000000"/>
          <w:lang w:val="vi-VN" w:eastAsia="vi-VN"/>
        </w:rPr>
        <w:t xml:space="preserve"> gồm điện trở</w:t>
      </w:r>
      <w:r w:rsidRPr="002106F2">
        <w:rPr>
          <w:rFonts w:ascii="Cambria" w:hAnsi="Cambria" w:cs="Cambria"/>
          <w:i/>
          <w:color w:val="000000"/>
          <w:lang w:val="vi-VN" w:eastAsia="vi-VN"/>
        </w:rPr>
        <w:t xml:space="preserve"> R</w:t>
      </w:r>
      <w:r w:rsidRPr="001470C2">
        <w:rPr>
          <w:rFonts w:ascii="Cambria" w:hAnsi="Cambria" w:cs="Cambria"/>
          <w:color w:val="000000"/>
          <w:lang w:val="vi-VN" w:eastAsia="vi-VN"/>
        </w:rPr>
        <w:t xml:space="preserve"> = 80</w:t>
      </w:r>
      <w:r w:rsidRPr="002106F2">
        <w:rPr>
          <w:rFonts w:ascii="Cambria" w:hAnsi="Cambria" w:cs="Cambria"/>
          <w:i/>
          <w:color w:val="000000"/>
          <w:lang w:val="vi-VN" w:eastAsia="vi-VN"/>
        </w:rPr>
        <w:t xml:space="preserve"> Ω</w:t>
      </w:r>
      <w:r w:rsidRPr="001470C2">
        <w:rPr>
          <w:rFonts w:ascii="Cambria" w:hAnsi="Cambria" w:cs="Cambria"/>
          <w:color w:val="000000"/>
          <w:lang w:val="vi-VN" w:eastAsia="vi-VN"/>
        </w:rPr>
        <w:t>, cuộn dây không thuần cảm có điện </w:t>
      </w:r>
    </w:p>
    <w:p w:rsidR="00C26381" w:rsidRPr="00C26381" w:rsidRDefault="00C26381" w:rsidP="00C26381">
      <w:pPr>
        <w:jc w:val="both"/>
        <w:rPr>
          <w:rFonts w:ascii="Cambria" w:hAnsi="Cambria" w:cs="Cambria"/>
          <w:lang w:eastAsia="vi-VN"/>
        </w:rPr>
      </w:pPr>
      <w:r w:rsidRPr="001470C2">
        <w:rPr>
          <w:rFonts w:ascii="Cambria" w:hAnsi="Cambria" w:cs="Cambria"/>
          <w:color w:val="000000"/>
          <w:lang w:val="vi-VN" w:eastAsia="vi-VN"/>
        </w:rPr>
        <w:t xml:space="preserve">trở </w:t>
      </w:r>
      <w:r w:rsidRPr="002106F2">
        <w:rPr>
          <w:rFonts w:ascii="Cambria" w:hAnsi="Cambria" w:cs="Cambria"/>
          <w:i/>
          <w:color w:val="000000"/>
          <w:lang w:val="vi-VN" w:eastAsia="vi-VN"/>
        </w:rPr>
        <w:t xml:space="preserve">r </w:t>
      </w:r>
      <w:r w:rsidRPr="001470C2">
        <w:rPr>
          <w:rFonts w:ascii="Cambria" w:hAnsi="Cambria" w:cs="Cambria"/>
          <w:color w:val="000000"/>
          <w:lang w:val="vi-VN" w:eastAsia="vi-VN"/>
        </w:rPr>
        <w:t xml:space="preserve">= 20 </w:t>
      </w:r>
      <w:r w:rsidRPr="002106F2">
        <w:rPr>
          <w:rFonts w:ascii="Cambria" w:hAnsi="Cambria" w:cs="Cambria"/>
          <w:i/>
          <w:color w:val="000000"/>
          <w:lang w:val="vi-VN" w:eastAsia="vi-VN"/>
        </w:rPr>
        <w:t>Ω</w:t>
      </w:r>
      <w:r w:rsidRPr="001470C2">
        <w:rPr>
          <w:rFonts w:ascii="Cambria" w:hAnsi="Cambria" w:cs="Cambria"/>
          <w:color w:val="000000"/>
          <w:lang w:val="vi-VN" w:eastAsia="vi-VN"/>
        </w:rPr>
        <w:t xml:space="preserve"> và tụ điện </w:t>
      </w:r>
      <w:r w:rsidRPr="002106F2">
        <w:rPr>
          <w:rFonts w:ascii="Cambria" w:hAnsi="Cambria" w:cs="Cambria"/>
          <w:i/>
          <w:color w:val="000000"/>
          <w:lang w:val="vi-VN" w:eastAsia="vi-VN"/>
        </w:rPr>
        <w:t>C</w:t>
      </w:r>
      <w:r w:rsidRPr="001470C2">
        <w:rPr>
          <w:rFonts w:ascii="Cambria" w:hAnsi="Cambria" w:cs="Cambria"/>
          <w:color w:val="000000"/>
          <w:lang w:val="vi-VN" w:eastAsia="vi-VN"/>
        </w:rPr>
        <w:t xml:space="preserve"> mắc nối tiếp. Gọi </w:t>
      </w:r>
      <w:r w:rsidRPr="002106F2">
        <w:rPr>
          <w:rFonts w:ascii="Cambria" w:hAnsi="Cambria" w:cs="Cambria"/>
          <w:i/>
          <w:color w:val="000000"/>
          <w:lang w:val="vi-VN" w:eastAsia="vi-VN"/>
        </w:rPr>
        <w:t>M</w:t>
      </w:r>
      <w:r w:rsidRPr="001470C2">
        <w:rPr>
          <w:rFonts w:ascii="Cambria" w:hAnsi="Cambria" w:cs="Cambria"/>
          <w:color w:val="000000"/>
          <w:lang w:val="vi-VN" w:eastAsia="vi-VN"/>
        </w:rPr>
        <w:t xml:space="preserve"> </w:t>
      </w:r>
      <w:r>
        <w:rPr>
          <w:rFonts w:ascii="Cambria" w:hAnsi="Cambria" w:cs="Cambria"/>
          <w:color w:val="000000"/>
          <w:lang w:eastAsia="vi-VN"/>
        </w:rPr>
        <w:t>….</w:t>
      </w:r>
    </w:p>
    <w:p w:rsidR="00C26381" w:rsidRDefault="00C26381" w:rsidP="00C26381"/>
    <w:p w:rsidR="00C26381" w:rsidRDefault="00C26381" w:rsidP="00C26381">
      <w:pPr>
        <w:jc w:val="both"/>
        <w:rPr>
          <w:rFonts w:ascii="Cambria" w:hAnsi="Cambria" w:cs="Cambria"/>
          <w:b/>
          <w:bCs/>
          <w:color w:val="0000FF"/>
          <w:lang w:eastAsia="vi-VN"/>
        </w:rPr>
      </w:pPr>
      <w:r w:rsidRPr="001470C2">
        <w:rPr>
          <w:rFonts w:ascii="Cambria" w:hAnsi="Cambria" w:cs="Cambria"/>
          <w:b/>
          <w:bCs/>
          <w:color w:val="0000FF"/>
          <w:lang w:val="vi-VN" w:eastAsia="vi-VN"/>
        </w:rPr>
        <w:t>Cách giải: </w:t>
      </w:r>
    </w:p>
    <w:p w:rsidR="00C26381" w:rsidRPr="00A24F07" w:rsidRDefault="00C26381" w:rsidP="00C26381">
      <w:pPr>
        <w:jc w:val="center"/>
        <w:rPr>
          <w:rFonts w:ascii="Cambria" w:hAnsi="Cambria" w:cs="Cambria"/>
          <w:lang w:eastAsia="vi-VN"/>
        </w:rPr>
      </w:pPr>
    </w:p>
    <w:p w:rsidR="00C26381" w:rsidRPr="001470C2" w:rsidRDefault="00C26381" w:rsidP="00C26381">
      <w:pPr>
        <w:jc w:val="both"/>
        <w:rPr>
          <w:rFonts w:ascii="Cambria" w:hAnsi="Cambria" w:cs="Cambria"/>
          <w:lang w:val="vi-VN" w:eastAsia="vi-VN"/>
        </w:rPr>
      </w:pPr>
      <w:r w:rsidRPr="001470C2">
        <w:rPr>
          <w:rFonts w:ascii="Cambria" w:hAnsi="Cambria" w:cs="Cambria"/>
          <w:color w:val="000000"/>
          <w:lang w:val="vi-VN" w:eastAsia="vi-VN"/>
        </w:rPr>
        <w:t xml:space="preserve">+ Từ đồ thị ta thấy điện áp cực đại của </w:t>
      </w:r>
      <w:r w:rsidRPr="00252B62">
        <w:rPr>
          <w:rFonts w:ascii="Cambria" w:hAnsi="Cambria" w:cs="Cambria"/>
          <w:color w:val="000000"/>
          <w:position w:val="-12"/>
          <w:lang w:val="vi-VN" w:eastAsia="vi-VN"/>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6" o:title=""/>
          </v:shape>
          <o:OLEObject Type="Embed" ProgID="Equation.DSMT4" ShapeID="_x0000_i1025" DrawAspect="Content" ObjectID="_1714456647" r:id="rId7"/>
        </w:object>
      </w:r>
      <w:r w:rsidRPr="001470C2">
        <w:rPr>
          <w:rFonts w:ascii="Cambria" w:hAnsi="Cambria" w:cs="Cambria"/>
          <w:color w:val="000000"/>
          <w:lang w:val="vi-VN" w:eastAsia="vi-VN"/>
        </w:rPr>
        <w:t>là</w:t>
      </w:r>
      <w:r w:rsidRPr="00252B62">
        <w:rPr>
          <w:rFonts w:ascii="Cambria" w:hAnsi="Cambria" w:cs="Cambria"/>
          <w:color w:val="000000"/>
          <w:position w:val="-14"/>
          <w:lang w:val="vi-VN" w:eastAsia="vi-VN"/>
        </w:rPr>
        <w:object w:dxaOrig="1100" w:dyaOrig="420">
          <v:shape id="_x0000_i1026" type="#_x0000_t75" style="width:54.75pt;height:21pt" o:ole="">
            <v:imagedata r:id="rId8" o:title=""/>
          </v:shape>
          <o:OLEObject Type="Embed" ProgID="Equation.DSMT4" ShapeID="_x0000_i1026" DrawAspect="Content" ObjectID="_1714456648" r:id="rId9"/>
        </w:object>
      </w:r>
      <w:r w:rsidRPr="001470C2">
        <w:rPr>
          <w:rFonts w:ascii="Cambria" w:hAnsi="Cambria" w:cs="Cambria"/>
          <w:color w:val="000000"/>
          <w:lang w:val="vi-VN" w:eastAsia="vi-VN"/>
        </w:rPr>
        <w:t>, pha ban đầu bằng 0, vì vậy ta có phương trình </w:t>
      </w:r>
    </w:p>
    <w:p w:rsidR="00C26381" w:rsidRPr="00252B62" w:rsidRDefault="00C26381" w:rsidP="00C26381">
      <w:pPr>
        <w:jc w:val="both"/>
        <w:rPr>
          <w:rFonts w:ascii="Cambria" w:hAnsi="Cambria" w:cs="Cambria"/>
          <w:color w:val="000000"/>
          <w:lang w:eastAsia="vi-VN"/>
        </w:rPr>
      </w:pPr>
      <w:r w:rsidRPr="001470C2">
        <w:rPr>
          <w:rFonts w:ascii="Cambria" w:hAnsi="Cambria" w:cs="Cambria"/>
          <w:color w:val="000000"/>
          <w:lang w:val="vi-VN" w:eastAsia="vi-VN"/>
        </w:rPr>
        <w:t>điện áp:</w:t>
      </w:r>
      <w:r w:rsidRPr="00252B62">
        <w:rPr>
          <w:rFonts w:ascii="Cambria" w:hAnsi="Cambria" w:cs="Cambria"/>
          <w:color w:val="000000"/>
          <w:position w:val="-14"/>
          <w:lang w:val="vi-VN" w:eastAsia="vi-VN"/>
        </w:rPr>
        <w:object w:dxaOrig="2500" w:dyaOrig="420">
          <v:shape id="_x0000_i1027" type="#_x0000_t75" style="width:125.25pt;height:21pt" o:ole="">
            <v:imagedata r:id="rId10" o:title=""/>
          </v:shape>
          <o:OLEObject Type="Embed" ProgID="Equation.DSMT4" ShapeID="_x0000_i1027" DrawAspect="Content" ObjectID="_1714456649" r:id="rId11"/>
        </w:object>
      </w:r>
    </w:p>
    <w:p w:rsidR="00C26381" w:rsidRPr="001470C2" w:rsidRDefault="00C26381" w:rsidP="00C26381">
      <w:pPr>
        <w:jc w:val="both"/>
        <w:rPr>
          <w:rFonts w:ascii="Cambria" w:hAnsi="Cambria" w:cs="Cambria"/>
          <w:lang w:val="vi-VN" w:eastAsia="vi-VN"/>
        </w:rPr>
      </w:pPr>
      <w:r w:rsidRPr="001470C2">
        <w:rPr>
          <w:rFonts w:ascii="Cambria" w:hAnsi="Cambria" w:cs="Cambria"/>
          <w:color w:val="000000"/>
          <w:lang w:val="vi-VN" w:eastAsia="vi-VN"/>
        </w:rPr>
        <w:t xml:space="preserve"> + Từ đồ thị ta thấy điện áp cực đại của</w:t>
      </w:r>
      <w:r w:rsidRPr="00252B62">
        <w:rPr>
          <w:rFonts w:ascii="Cambria" w:hAnsi="Cambria" w:cs="Cambria"/>
          <w:color w:val="000000"/>
          <w:position w:val="-12"/>
          <w:lang w:val="vi-VN" w:eastAsia="vi-VN"/>
        </w:rPr>
        <w:object w:dxaOrig="420" w:dyaOrig="360">
          <v:shape id="_x0000_i1028" type="#_x0000_t75" style="width:21pt;height:18pt" o:ole="">
            <v:imagedata r:id="rId12" o:title=""/>
          </v:shape>
          <o:OLEObject Type="Embed" ProgID="Equation.DSMT4" ShapeID="_x0000_i1028" DrawAspect="Content" ObjectID="_1714456650" r:id="rId13"/>
        </w:object>
      </w:r>
      <w:r w:rsidRPr="001470C2">
        <w:rPr>
          <w:rFonts w:ascii="Cambria" w:hAnsi="Cambria" w:cs="Cambria"/>
          <w:color w:val="000000"/>
          <w:lang w:val="vi-VN" w:eastAsia="vi-VN"/>
        </w:rPr>
        <w:t xml:space="preserve"> là </w:t>
      </w:r>
      <w:r w:rsidRPr="00252B62">
        <w:rPr>
          <w:rFonts w:ascii="Cambria" w:hAnsi="Cambria" w:cs="Cambria"/>
          <w:color w:val="000000"/>
          <w:position w:val="-14"/>
          <w:lang w:val="vi-VN" w:eastAsia="vi-VN"/>
        </w:rPr>
        <w:object w:dxaOrig="1060" w:dyaOrig="420">
          <v:shape id="_x0000_i1029" type="#_x0000_t75" style="width:53.25pt;height:21pt" o:ole="">
            <v:imagedata r:id="rId14" o:title=""/>
          </v:shape>
          <o:OLEObject Type="Embed" ProgID="Equation.DSMT4" ShapeID="_x0000_i1029" DrawAspect="Content" ObjectID="_1714456651" r:id="rId15"/>
        </w:object>
      </w:r>
      <w:r w:rsidRPr="001470C2">
        <w:rPr>
          <w:rFonts w:ascii="Cambria" w:hAnsi="Cambria" w:cs="Cambria"/>
          <w:color w:val="000000"/>
          <w:lang w:val="vi-VN" w:eastAsia="vi-VN"/>
        </w:rPr>
        <w:t>pha ban đầu bằng</w:t>
      </w:r>
      <w:r w:rsidRPr="00252B62">
        <w:rPr>
          <w:rFonts w:ascii="Cambria" w:hAnsi="Cambria" w:cs="Cambria"/>
          <w:color w:val="000000"/>
          <w:position w:val="-24"/>
          <w:lang w:val="vi-VN" w:eastAsia="vi-VN"/>
        </w:rPr>
        <w:object w:dxaOrig="400" w:dyaOrig="620">
          <v:shape id="_x0000_i1030" type="#_x0000_t75" style="width:19.5pt;height:30.75pt" o:ole="">
            <v:imagedata r:id="rId16" o:title=""/>
          </v:shape>
          <o:OLEObject Type="Embed" ProgID="Equation.DSMT4" ShapeID="_x0000_i1030" DrawAspect="Content" ObjectID="_1714456652" r:id="rId17"/>
        </w:object>
      </w:r>
      <w:r w:rsidRPr="001470C2">
        <w:rPr>
          <w:rFonts w:ascii="Cambria" w:hAnsi="Cambria" w:cs="Cambria"/>
          <w:color w:val="000000"/>
          <w:lang w:val="vi-VN" w:eastAsia="vi-VN"/>
        </w:rPr>
        <w:t>, vì vậy ta có phương </w:t>
      </w:r>
    </w:p>
    <w:p w:rsidR="00C26381" w:rsidRDefault="00C26381" w:rsidP="00C26381">
      <w:pPr>
        <w:jc w:val="both"/>
        <w:rPr>
          <w:rFonts w:ascii="Cambria" w:hAnsi="Cambria" w:cs="Cambria"/>
          <w:color w:val="000000"/>
          <w:lang w:eastAsia="vi-VN"/>
        </w:rPr>
      </w:pPr>
      <w:r w:rsidRPr="001470C2">
        <w:rPr>
          <w:rFonts w:ascii="Cambria" w:hAnsi="Cambria" w:cs="Cambria"/>
          <w:color w:val="000000"/>
          <w:lang w:val="vi-VN" w:eastAsia="vi-VN"/>
        </w:rPr>
        <w:t xml:space="preserve">trình điện áp: </w:t>
      </w:r>
      <w:r w:rsidRPr="00252B62">
        <w:rPr>
          <w:rFonts w:ascii="Cambria" w:hAnsi="Cambria" w:cs="Cambria"/>
          <w:color w:val="000000"/>
          <w:position w:val="-28"/>
          <w:lang w:val="vi-VN" w:eastAsia="vi-VN"/>
        </w:rPr>
        <w:object w:dxaOrig="2840" w:dyaOrig="680">
          <v:shape id="_x0000_i1031" type="#_x0000_t75" style="width:142.5pt;height:33.75pt" o:ole="">
            <v:imagedata r:id="rId18" o:title=""/>
          </v:shape>
          <o:OLEObject Type="Embed" ProgID="Equation.DSMT4" ShapeID="_x0000_i1031" DrawAspect="Content" ObjectID="_1714456653" r:id="rId19"/>
        </w:object>
      </w:r>
    </w:p>
    <w:p w:rsidR="00C26381" w:rsidRPr="001470C2" w:rsidRDefault="00C26381" w:rsidP="00C26381">
      <w:pPr>
        <w:jc w:val="both"/>
        <w:rPr>
          <w:rFonts w:ascii="Cambria" w:hAnsi="Cambria" w:cs="Cambria"/>
          <w:lang w:val="vi-VN" w:eastAsia="vi-VN"/>
        </w:rPr>
      </w:pPr>
      <w:r w:rsidRPr="001470C2">
        <w:rPr>
          <w:rFonts w:ascii="Cambria" w:hAnsi="Cambria" w:cs="Cambria"/>
          <w:color w:val="000000"/>
          <w:lang w:val="vi-VN" w:eastAsia="vi-VN"/>
        </w:rPr>
        <w:t>+ Từ hai phương trình ta vẽ giản đồ vecto. </w:t>
      </w:r>
    </w:p>
    <w:p w:rsidR="00C26381" w:rsidRPr="001470C2" w:rsidRDefault="00C26381" w:rsidP="00C26381">
      <w:pPr>
        <w:jc w:val="both"/>
        <w:rPr>
          <w:rFonts w:ascii="Cambria" w:hAnsi="Cambria" w:cs="Cambria"/>
          <w:lang w:val="vi-VN" w:eastAsia="vi-VN"/>
        </w:rPr>
      </w:pPr>
      <w:r w:rsidRPr="001470C2">
        <w:rPr>
          <w:rFonts w:ascii="Cambria" w:hAnsi="Cambria" w:cs="Cambria"/>
          <w:color w:val="000000"/>
          <w:lang w:val="vi-VN" w:eastAsia="vi-VN"/>
        </w:rPr>
        <w:t xml:space="preserve">Dễ thấy hai điện áp này vuông pha nhau, cuộn dây có điện trở thuần </w:t>
      </w:r>
      <w:r w:rsidRPr="00252B62">
        <w:rPr>
          <w:rFonts w:ascii="Cambria" w:hAnsi="Cambria" w:cs="Cambria"/>
          <w:i/>
          <w:color w:val="000000"/>
          <w:lang w:val="vi-VN" w:eastAsia="vi-VN"/>
        </w:rPr>
        <w:t>r</w:t>
      </w:r>
      <w:r w:rsidRPr="001470C2">
        <w:rPr>
          <w:rFonts w:ascii="Cambria" w:hAnsi="Cambria" w:cs="Cambria"/>
          <w:color w:val="000000"/>
          <w:lang w:val="vi-VN" w:eastAsia="vi-VN"/>
        </w:rPr>
        <w:t>. </w:t>
      </w:r>
    </w:p>
    <w:p w:rsidR="00C26381" w:rsidRPr="00252B62" w:rsidRDefault="00C26381" w:rsidP="00C26381">
      <w:pPr>
        <w:jc w:val="both"/>
        <w:rPr>
          <w:rFonts w:ascii="Cambria" w:hAnsi="Cambria" w:cs="Cambria"/>
          <w:lang w:val="vi-VN" w:eastAsia="vi-VN"/>
        </w:rPr>
      </w:pPr>
      <w:r w:rsidRPr="001470C2">
        <w:rPr>
          <w:rFonts w:ascii="Cambria" w:hAnsi="Cambria" w:cs="Cambria"/>
          <w:color w:val="000000"/>
          <w:lang w:val="vi-VN" w:eastAsia="vi-VN"/>
        </w:rPr>
        <w:t xml:space="preserve">Vì: </w:t>
      </w:r>
      <w:r w:rsidRPr="00252B62">
        <w:rPr>
          <w:rFonts w:ascii="Cambria" w:hAnsi="Cambria" w:cs="Cambria"/>
          <w:i/>
          <w:iCs/>
          <w:color w:val="000000"/>
          <w:position w:val="-30"/>
          <w:lang w:val="vi-VN" w:eastAsia="vi-VN"/>
        </w:rPr>
        <w:object w:dxaOrig="3220" w:dyaOrig="720">
          <v:shape id="_x0000_i1032" type="#_x0000_t75" style="width:162pt;height:36pt" o:ole="">
            <v:imagedata r:id="rId20" o:title=""/>
          </v:shape>
          <o:OLEObject Type="Embed" ProgID="Equation.DSMT4" ShapeID="_x0000_i1032" DrawAspect="Content" ObjectID="_1714456654" r:id="rId21"/>
        </w:object>
      </w:r>
    </w:p>
    <w:p w:rsidR="00C26381" w:rsidRDefault="00C26381" w:rsidP="00C26381">
      <w:pPr>
        <w:jc w:val="both"/>
        <w:rPr>
          <w:rFonts w:ascii="Cambria" w:hAnsi="Cambria" w:cs="Cambria"/>
          <w:color w:val="000000"/>
          <w:lang w:eastAsia="vi-VN"/>
        </w:rPr>
      </w:pPr>
      <w:r w:rsidRPr="001470C2">
        <w:rPr>
          <w:rFonts w:ascii="Cambria" w:hAnsi="Cambria" w:cs="Cambria"/>
          <w:color w:val="000000"/>
          <w:lang w:val="vi-VN" w:eastAsia="vi-VN"/>
        </w:rPr>
        <w:t xml:space="preserve">Ta có giản đồ vecto như hình sau: với </w:t>
      </w:r>
      <w:r w:rsidRPr="00252B62">
        <w:rPr>
          <w:rFonts w:ascii="Cambria" w:hAnsi="Cambria" w:cs="Cambria"/>
          <w:color w:val="000000"/>
          <w:position w:val="-12"/>
          <w:lang w:val="vi-VN" w:eastAsia="vi-VN"/>
        </w:rPr>
        <w:object w:dxaOrig="2640" w:dyaOrig="400">
          <v:shape id="_x0000_i1033" type="#_x0000_t75" style="width:132pt;height:20.25pt" o:ole="">
            <v:imagedata r:id="rId22" o:title=""/>
          </v:shape>
          <o:OLEObject Type="Embed" ProgID="Equation.DSMT4" ShapeID="_x0000_i1033" DrawAspect="Content" ObjectID="_1714456655" r:id="rId23"/>
        </w:object>
      </w:r>
    </w:p>
    <w:p w:rsidR="00C26381" w:rsidRPr="0063603E" w:rsidRDefault="00C26381" w:rsidP="00C26381">
      <w:pPr>
        <w:jc w:val="center"/>
        <w:rPr>
          <w:rFonts w:ascii="Cambria" w:hAnsi="Cambria" w:cs="Cambria"/>
          <w:color w:val="000000"/>
          <w:lang w:eastAsia="vi-VN"/>
        </w:rPr>
      </w:pPr>
      <w:r w:rsidRPr="00604551">
        <w:rPr>
          <w:rFonts w:ascii="Cambria" w:hAnsi="Cambria" w:cs="Cambria"/>
          <w:noProof/>
          <w:color w:val="000000"/>
        </w:rPr>
        <w:drawing>
          <wp:inline distT="0" distB="0" distL="0" distR="0">
            <wp:extent cx="2657475" cy="2047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57475" cy="2047875"/>
                    </a:xfrm>
                    <a:prstGeom prst="rect">
                      <a:avLst/>
                    </a:prstGeom>
                    <a:noFill/>
                    <a:ln>
                      <a:noFill/>
                    </a:ln>
                  </pic:spPr>
                </pic:pic>
              </a:graphicData>
            </a:graphic>
          </wp:inline>
        </w:drawing>
      </w:r>
    </w:p>
    <w:p w:rsidR="00C26381" w:rsidRDefault="00C26381" w:rsidP="00C26381">
      <w:pPr>
        <w:jc w:val="both"/>
        <w:rPr>
          <w:rFonts w:ascii="Cambria" w:hAnsi="Cambria" w:cs="Cambria"/>
          <w:color w:val="000000"/>
          <w:lang w:eastAsia="vi-VN"/>
        </w:rPr>
      </w:pPr>
      <w:r w:rsidRPr="001470C2">
        <w:rPr>
          <w:rFonts w:ascii="Cambria" w:hAnsi="Cambria" w:cs="Cambria"/>
          <w:color w:val="000000"/>
          <w:lang w:val="vi-VN" w:eastAsia="vi-VN"/>
        </w:rPr>
        <w:t xml:space="preserve">Ta có </w:t>
      </w:r>
      <w:r w:rsidRPr="00252B62">
        <w:rPr>
          <w:rFonts w:ascii="Cambria" w:hAnsi="Cambria" w:cs="Cambria"/>
          <w:color w:val="000000"/>
          <w:position w:val="-28"/>
          <w:lang w:val="vi-VN" w:eastAsia="vi-VN"/>
        </w:rPr>
        <w:object w:dxaOrig="6160" w:dyaOrig="720">
          <v:shape id="_x0000_i1034" type="#_x0000_t75" style="width:308.25pt;height:36pt" o:ole="">
            <v:imagedata r:id="rId25" o:title=""/>
          </v:shape>
          <o:OLEObject Type="Embed" ProgID="Equation.DSMT4" ShapeID="_x0000_i1034" DrawAspect="Content" ObjectID="_1714456656" r:id="rId26"/>
        </w:object>
      </w:r>
    </w:p>
    <w:p w:rsidR="00C26381" w:rsidRPr="001470C2" w:rsidRDefault="00C26381" w:rsidP="00C26381">
      <w:pPr>
        <w:jc w:val="both"/>
        <w:rPr>
          <w:rFonts w:ascii="Cambria" w:hAnsi="Cambria" w:cs="Cambria"/>
          <w:lang w:val="vi-VN" w:eastAsia="vi-VN"/>
        </w:rPr>
      </w:pPr>
      <w:r w:rsidRPr="001470C2">
        <w:rPr>
          <w:rFonts w:ascii="Cambria" w:hAnsi="Cambria" w:cs="Cambria"/>
          <w:color w:val="000000"/>
          <w:lang w:val="vi-VN" w:eastAsia="vi-VN"/>
        </w:rPr>
        <w:t xml:space="preserve">Trong tam giác </w:t>
      </w:r>
      <w:r w:rsidRPr="00252B62">
        <w:rPr>
          <w:rFonts w:ascii="Cambria" w:hAnsi="Cambria" w:cs="Cambria"/>
          <w:i/>
          <w:color w:val="000000"/>
          <w:lang w:val="vi-VN" w:eastAsia="vi-VN"/>
        </w:rPr>
        <w:t>OMB</w:t>
      </w:r>
      <w:r w:rsidRPr="001470C2">
        <w:rPr>
          <w:rFonts w:ascii="Cambria" w:hAnsi="Cambria" w:cs="Cambria"/>
          <w:color w:val="000000"/>
          <w:lang w:val="vi-VN" w:eastAsia="vi-VN"/>
        </w:rPr>
        <w:t xml:space="preserve"> ta có: </w:t>
      </w:r>
      <w:r w:rsidRPr="0063603E">
        <w:rPr>
          <w:rFonts w:ascii="Cambria" w:hAnsi="Cambria" w:cs="Cambria"/>
          <w:color w:val="000000"/>
          <w:position w:val="-34"/>
          <w:lang w:val="vi-VN" w:eastAsia="vi-VN"/>
        </w:rPr>
        <w:object w:dxaOrig="3900" w:dyaOrig="840">
          <v:shape id="_x0000_i1035" type="#_x0000_t75" style="width:195.75pt;height:42pt" o:ole="">
            <v:imagedata r:id="rId27" o:title=""/>
          </v:shape>
          <o:OLEObject Type="Embed" ProgID="Equation.DSMT4" ShapeID="_x0000_i1035" DrawAspect="Content" ObjectID="_1714456657" r:id="rId28"/>
        </w:object>
      </w:r>
    </w:p>
    <w:p w:rsidR="00C26381" w:rsidRPr="001470C2" w:rsidRDefault="00C26381" w:rsidP="00C26381">
      <w:pPr>
        <w:jc w:val="both"/>
        <w:rPr>
          <w:rFonts w:ascii="Cambria" w:hAnsi="Cambria" w:cs="Cambria"/>
          <w:lang w:val="vi-VN" w:eastAsia="vi-VN"/>
        </w:rPr>
      </w:pPr>
      <w:r w:rsidRPr="001470C2">
        <w:rPr>
          <w:rFonts w:ascii="Cambria" w:hAnsi="Cambria" w:cs="Cambria"/>
          <w:color w:val="000000"/>
          <w:lang w:val="vi-VN" w:eastAsia="vi-VN"/>
        </w:rPr>
        <w:t xml:space="preserve">Mà </w:t>
      </w:r>
      <w:r w:rsidRPr="00252B62">
        <w:rPr>
          <w:rFonts w:ascii="Cambria" w:hAnsi="Cambria" w:cs="Cambria"/>
          <w:color w:val="000000"/>
          <w:position w:val="-24"/>
          <w:lang w:val="vi-VN" w:eastAsia="vi-VN"/>
        </w:rPr>
        <w:object w:dxaOrig="1200" w:dyaOrig="620">
          <v:shape id="_x0000_i1036" type="#_x0000_t75" style="width:60pt;height:30.75pt" o:ole="">
            <v:imagedata r:id="rId29" o:title=""/>
          </v:shape>
          <o:OLEObject Type="Embed" ProgID="Equation.DSMT4" ShapeID="_x0000_i1036" DrawAspect="Content" ObjectID="_1714456658" r:id="rId30"/>
        </w:object>
      </w:r>
      <w:r w:rsidRPr="001470C2">
        <w:rPr>
          <w:rFonts w:ascii="Cambria" w:hAnsi="Cambria" w:cs="Cambria"/>
          <w:color w:val="000000"/>
          <w:lang w:val="vi-VN" w:eastAsia="vi-VN"/>
        </w:rPr>
        <w:t xml:space="preserve">nên </w:t>
      </w:r>
      <w:r w:rsidRPr="00252B62">
        <w:rPr>
          <w:rFonts w:ascii="Cambria" w:hAnsi="Cambria" w:cs="Cambria"/>
          <w:color w:val="000000"/>
          <w:position w:val="-24"/>
          <w:lang w:val="vi-VN" w:eastAsia="vi-VN"/>
        </w:rPr>
        <w:object w:dxaOrig="5200" w:dyaOrig="620">
          <v:shape id="_x0000_i1037" type="#_x0000_t75" style="width:259.5pt;height:30.75pt" o:ole="">
            <v:imagedata r:id="rId31" o:title=""/>
          </v:shape>
          <o:OLEObject Type="Embed" ProgID="Equation.DSMT4" ShapeID="_x0000_i1037" DrawAspect="Content" ObjectID="_1714456659" r:id="rId32"/>
        </w:object>
      </w:r>
    </w:p>
    <w:p w:rsidR="00C26381" w:rsidRDefault="00C26381" w:rsidP="00C26381">
      <w:pPr>
        <w:jc w:val="both"/>
        <w:rPr>
          <w:rFonts w:ascii="Cambria" w:hAnsi="Cambria" w:cs="Cambria"/>
          <w:color w:val="000000"/>
          <w:lang w:eastAsia="vi-VN"/>
        </w:rPr>
      </w:pPr>
      <w:r w:rsidRPr="001470C2">
        <w:rPr>
          <w:rFonts w:ascii="Cambria" w:hAnsi="Cambria" w:cs="Cambria"/>
          <w:color w:val="000000"/>
          <w:lang w:val="vi-VN" w:eastAsia="vi-VN"/>
        </w:rPr>
        <w:t xml:space="preserve">Vì vậy ta có </w:t>
      </w:r>
      <w:r w:rsidRPr="00252B62">
        <w:rPr>
          <w:rFonts w:ascii="Cambria" w:hAnsi="Cambria" w:cs="Cambria"/>
          <w:color w:val="000000"/>
          <w:position w:val="-24"/>
          <w:lang w:val="vi-VN" w:eastAsia="vi-VN"/>
        </w:rPr>
        <w:object w:dxaOrig="3560" w:dyaOrig="680">
          <v:shape id="_x0000_i1038" type="#_x0000_t75" style="width:177.75pt;height:33.75pt" o:ole="">
            <v:imagedata r:id="rId33" o:title=""/>
          </v:shape>
          <o:OLEObject Type="Embed" ProgID="Equation.DSMT4" ShapeID="_x0000_i1038" DrawAspect="Content" ObjectID="_1714456660" r:id="rId34"/>
        </w:object>
      </w:r>
    </w:p>
    <w:p w:rsidR="00C26381" w:rsidRPr="00C26381" w:rsidRDefault="00C26381" w:rsidP="00C26381">
      <w:pPr>
        <w:jc w:val="both"/>
        <w:rPr>
          <w:rFonts w:ascii="Cambria" w:hAnsi="Cambria" w:cs="Cambria"/>
          <w:b/>
          <w:i/>
          <w:iCs/>
          <w:color w:val="FF0000"/>
          <w:lang w:eastAsia="vi-VN"/>
        </w:rPr>
      </w:pPr>
      <w:r w:rsidRPr="001470C2">
        <w:rPr>
          <w:rFonts w:ascii="Cambria" w:hAnsi="Cambria" w:cs="Cambria"/>
          <w:color w:val="000000"/>
          <w:lang w:val="vi-VN" w:eastAsia="vi-VN"/>
        </w:rPr>
        <w:t xml:space="preserve">Ta có: </w:t>
      </w:r>
      <w:r w:rsidRPr="00252B62">
        <w:rPr>
          <w:rFonts w:ascii="Cambria" w:hAnsi="Cambria" w:cs="Cambria"/>
          <w:color w:val="000000"/>
          <w:position w:val="-20"/>
          <w:lang w:val="vi-VN" w:eastAsia="vi-VN"/>
        </w:rPr>
        <w:object w:dxaOrig="5460" w:dyaOrig="600">
          <v:shape id="_x0000_i1039" type="#_x0000_t75" style="width:273pt;height:30pt" o:ole="">
            <v:imagedata r:id="rId35" o:title=""/>
          </v:shape>
          <o:OLEObject Type="Embed" ProgID="Equation.DSMT4" ShapeID="_x0000_i1039" DrawAspect="Content" ObjectID="_1714456661" r:id="rId36"/>
        </w:object>
      </w:r>
      <w:r>
        <w:rPr>
          <w:rFonts w:ascii="Cambria" w:hAnsi="Cambria" w:cs="Cambria"/>
          <w:color w:val="000000"/>
          <w:position w:val="-20"/>
          <w:lang w:eastAsia="vi-VN"/>
        </w:rPr>
        <w:t xml:space="preserve"> </w:t>
      </w:r>
      <w:r w:rsidRPr="00C26381">
        <w:rPr>
          <w:rFonts w:ascii="Cambria" w:hAnsi="Cambria" w:cs="Cambria"/>
          <w:b/>
          <w:color w:val="FF0000"/>
          <w:position w:val="-20"/>
          <w:lang w:eastAsia="vi-VN"/>
        </w:rPr>
        <w:t>chọn D</w:t>
      </w:r>
    </w:p>
    <w:p w:rsidR="00D31388" w:rsidRDefault="00D31388" w:rsidP="00AB2816">
      <w:pPr>
        <w:tabs>
          <w:tab w:val="left" w:pos="992"/>
        </w:tabs>
        <w:ind w:left="992" w:hanging="992"/>
        <w:jc w:val="both"/>
        <w:rPr>
          <w:rFonts w:eastAsia="Calibri"/>
          <w:b/>
          <w:color w:val="0000FF"/>
          <w:szCs w:val="24"/>
        </w:rPr>
      </w:pPr>
    </w:p>
    <w:p w:rsidR="00894E9E" w:rsidRDefault="006D6D9E" w:rsidP="00894E9E">
      <w:pPr>
        <w:tabs>
          <w:tab w:val="left" w:pos="992"/>
        </w:tabs>
        <w:ind w:left="992" w:hanging="992"/>
        <w:jc w:val="both"/>
        <w:rPr>
          <w:rFonts w:eastAsia="Calibri"/>
          <w:b/>
          <w:color w:val="0000FF"/>
          <w:szCs w:val="24"/>
        </w:rPr>
      </w:pPr>
      <w:r>
        <w:rPr>
          <w:rFonts w:eastAsia="Calibri"/>
          <w:b/>
          <w:color w:val="0000FF"/>
          <w:szCs w:val="24"/>
        </w:rPr>
        <w:t>Câu 34 đề</w:t>
      </w:r>
      <w:r w:rsidR="00894E9E">
        <w:rPr>
          <w:rFonts w:eastAsia="Calibri"/>
          <w:b/>
          <w:color w:val="0000FF"/>
          <w:szCs w:val="24"/>
        </w:rPr>
        <w:t xml:space="preserve"> 125 (Câu 35</w:t>
      </w:r>
      <w:r>
        <w:rPr>
          <w:rFonts w:eastAsia="Calibri"/>
          <w:b/>
          <w:color w:val="0000FF"/>
          <w:szCs w:val="24"/>
        </w:rPr>
        <w:t xml:space="preserve"> đề 127</w:t>
      </w:r>
      <w:r w:rsidR="00894E9E">
        <w:rPr>
          <w:rFonts w:eastAsia="Calibri"/>
          <w:b/>
          <w:color w:val="0000FF"/>
          <w:szCs w:val="24"/>
        </w:rPr>
        <w:t>)</w:t>
      </w:r>
    </w:p>
    <w:p w:rsidR="00D66209" w:rsidRPr="00894E9E" w:rsidRDefault="00D66209" w:rsidP="00894E9E">
      <w:pPr>
        <w:tabs>
          <w:tab w:val="left" w:pos="992"/>
        </w:tabs>
        <w:ind w:left="992" w:hanging="992"/>
        <w:jc w:val="both"/>
        <w:rPr>
          <w:rFonts w:eastAsia="Calibri"/>
          <w:b/>
          <w:color w:val="0000FF"/>
          <w:szCs w:val="24"/>
        </w:rPr>
      </w:pPr>
      <w:r w:rsidRPr="00D077A8">
        <w:t xml:space="preserve">Một con lắc đơn có khối lượng </w:t>
      </w:r>
      <w:r w:rsidRPr="00D077A8">
        <w:rPr>
          <w:position w:val="-4"/>
        </w:rPr>
        <w:object w:dxaOrig="260" w:dyaOrig="200">
          <v:shape id="_x0000_i1040" type="#_x0000_t75" style="width:12.75pt;height:9.75pt" o:ole="">
            <v:imagedata r:id="rId37" o:title=""/>
          </v:shape>
          <o:OLEObject Type="Embed" ProgID="Equation.DSMT4" ShapeID="_x0000_i1040" DrawAspect="Content" ObjectID="_1714456662" r:id="rId38"/>
        </w:object>
      </w:r>
      <w:r w:rsidRPr="00D077A8">
        <w:t xml:space="preserve">, dây mảnh có chiều dài là </w:t>
      </w:r>
      <w:r w:rsidRPr="00D077A8">
        <w:rPr>
          <w:position w:val="-4"/>
        </w:rPr>
        <w:object w:dxaOrig="180" w:dyaOrig="260">
          <v:shape id="_x0000_i1041" type="#_x0000_t75" style="width:9pt;height:12.75pt" o:ole="">
            <v:imagedata r:id="rId39" o:title=""/>
          </v:shape>
          <o:OLEObject Type="Embed" ProgID="Equation.DSMT4" ShapeID="_x0000_i1041" DrawAspect="Content" ObjectID="_1714456663" r:id="rId40"/>
        </w:object>
      </w:r>
      <w:r w:rsidRPr="00D077A8">
        <w:t xml:space="preserve">. Từ vị trí </w:t>
      </w:r>
      <w:r>
        <w:t>……</w:t>
      </w:r>
    </w:p>
    <w:p w:rsidR="00D66209" w:rsidRDefault="00D66209" w:rsidP="00D66209">
      <w:pPr>
        <w:jc w:val="both"/>
        <w:rPr>
          <w:rFonts w:ascii="Cambria" w:hAnsi="Cambria" w:cs="Cambria"/>
          <w:b/>
          <w:bCs/>
          <w:color w:val="0000FF"/>
          <w:lang w:eastAsia="vi-VN"/>
        </w:rPr>
      </w:pPr>
      <w:r w:rsidRPr="00D66209">
        <w:rPr>
          <w:rFonts w:ascii="Cambria" w:hAnsi="Cambria" w:cs="Cambria"/>
          <w:b/>
          <w:bCs/>
          <w:color w:val="0000FF"/>
          <w:lang w:val="vi-VN" w:eastAsia="vi-VN"/>
        </w:rPr>
        <w:t xml:space="preserve"> </w:t>
      </w:r>
      <w:r w:rsidRPr="001470C2">
        <w:rPr>
          <w:rFonts w:ascii="Cambria" w:hAnsi="Cambria" w:cs="Cambria"/>
          <w:b/>
          <w:bCs/>
          <w:color w:val="0000FF"/>
          <w:lang w:val="vi-VN" w:eastAsia="vi-VN"/>
        </w:rPr>
        <w:t>Cách giải: </w:t>
      </w:r>
    </w:p>
    <w:p w:rsidR="00D66209" w:rsidRPr="00D077A8" w:rsidRDefault="00D66209" w:rsidP="00D66209">
      <w:pPr>
        <w:jc w:val="center"/>
        <w:rPr>
          <w:b/>
          <w:bCs/>
          <w:i/>
          <w:iCs/>
        </w:rPr>
      </w:pPr>
    </w:p>
    <w:p w:rsidR="00D66209" w:rsidRPr="00D077A8" w:rsidRDefault="00D66209" w:rsidP="00D66209">
      <w:r w:rsidRPr="00D077A8">
        <w:t xml:space="preserve">Ta có   </w:t>
      </w:r>
      <w:r w:rsidRPr="00D077A8">
        <w:rPr>
          <w:position w:val="-12"/>
        </w:rPr>
        <w:object w:dxaOrig="1180" w:dyaOrig="360">
          <v:shape id="_x0000_i1042" type="#_x0000_t75" style="width:59.25pt;height:18pt" o:ole="">
            <v:imagedata r:id="rId41" o:title=""/>
          </v:shape>
          <o:OLEObject Type="Embed" ProgID="Equation.DSMT4" ShapeID="_x0000_i1042" DrawAspect="Content" ObjectID="_1714456664" r:id="rId42"/>
        </w:object>
      </w:r>
    </w:p>
    <w:p w:rsidR="00D66209" w:rsidRPr="00D077A8" w:rsidRDefault="00D66209" w:rsidP="00D66209">
      <w:pPr>
        <w:ind w:firstLine="720"/>
      </w:pPr>
      <w:r w:rsidRPr="00D077A8">
        <w:rPr>
          <w:position w:val="-14"/>
        </w:rPr>
        <w:object w:dxaOrig="3580" w:dyaOrig="400">
          <v:shape id="_x0000_i1043" type="#_x0000_t75" style="width:179.25pt;height:20.25pt" o:ole="">
            <v:imagedata r:id="rId43" o:title=""/>
          </v:shape>
          <o:OLEObject Type="Embed" ProgID="Equation.DSMT4" ShapeID="_x0000_i1043" DrawAspect="Content" ObjectID="_1714456665" r:id="rId44"/>
        </w:object>
      </w:r>
    </w:p>
    <w:p w:rsidR="00D66209" w:rsidRPr="00D077A8" w:rsidRDefault="00D66209" w:rsidP="00D66209">
      <w:pPr>
        <w:ind w:firstLine="720"/>
      </w:pPr>
      <w:r w:rsidRPr="00D077A8">
        <w:rPr>
          <w:position w:val="-40"/>
        </w:rPr>
        <w:object w:dxaOrig="4819" w:dyaOrig="920">
          <v:shape id="_x0000_i1044" type="#_x0000_t75" style="width:240.75pt;height:45.75pt" o:ole="">
            <v:imagedata r:id="rId45" o:title=""/>
          </v:shape>
          <o:OLEObject Type="Embed" ProgID="Equation.DSMT4" ShapeID="_x0000_i1044" DrawAspect="Content" ObjectID="_1714456666" r:id="rId46"/>
        </w:object>
      </w:r>
    </w:p>
    <w:p w:rsidR="00D66209" w:rsidRPr="00D077A8" w:rsidRDefault="00D66209" w:rsidP="00D66209">
      <w:r w:rsidRPr="00D077A8">
        <w:t xml:space="preserve">Nhận thấy </w:t>
      </w:r>
      <w:r w:rsidRPr="00D077A8">
        <w:rPr>
          <w:position w:val="-16"/>
        </w:rPr>
        <w:object w:dxaOrig="2060" w:dyaOrig="440">
          <v:shape id="_x0000_i1045" type="#_x0000_t75" style="width:102.75pt;height:21.75pt" o:ole="">
            <v:imagedata r:id="rId47" o:title=""/>
          </v:shape>
          <o:OLEObject Type="Embed" ProgID="Equation.DSMT4" ShapeID="_x0000_i1045" DrawAspect="Content" ObjectID="_1714456667" r:id="rId48"/>
        </w:object>
      </w:r>
      <w:r w:rsidRPr="00D077A8">
        <w:t xml:space="preserve">là một tam thức bậc 2 theo </w:t>
      </w:r>
      <w:r w:rsidRPr="00D077A8">
        <w:rPr>
          <w:position w:val="-6"/>
        </w:rPr>
        <w:object w:dxaOrig="540" w:dyaOrig="220">
          <v:shape id="_x0000_i1046" type="#_x0000_t75" style="width:27pt;height:11.25pt" o:ole="">
            <v:imagedata r:id="rId49" o:title=""/>
          </v:shape>
          <o:OLEObject Type="Embed" ProgID="Equation.DSMT4" ShapeID="_x0000_i1046" DrawAspect="Content" ObjectID="_1714456668" r:id="rId50"/>
        </w:object>
      </w:r>
      <w:r w:rsidRPr="00D077A8">
        <w:t xml:space="preserve">có hệ số </w:t>
      </w:r>
      <w:r w:rsidRPr="00D077A8">
        <w:rPr>
          <w:position w:val="-6"/>
        </w:rPr>
        <w:object w:dxaOrig="900" w:dyaOrig="279">
          <v:shape id="_x0000_i1047" type="#_x0000_t75" style="width:45pt;height:14.25pt" o:ole="">
            <v:imagedata r:id="rId51" o:title=""/>
          </v:shape>
          <o:OLEObject Type="Embed" ProgID="Equation.DSMT4" ShapeID="_x0000_i1047" DrawAspect="Content" ObjectID="_1714456669" r:id="rId52"/>
        </w:object>
      </w:r>
      <w:r w:rsidRPr="00D077A8">
        <w:t xml:space="preserve">. Nên tam thức đạt cực tiểu khi </w:t>
      </w:r>
      <w:r w:rsidRPr="00D077A8">
        <w:rPr>
          <w:position w:val="-28"/>
        </w:rPr>
        <w:object w:dxaOrig="2280" w:dyaOrig="680">
          <v:shape id="_x0000_i1048" type="#_x0000_t75" style="width:114pt;height:33.75pt" o:ole="">
            <v:imagedata r:id="rId53" o:title=""/>
          </v:shape>
          <o:OLEObject Type="Embed" ProgID="Equation.DSMT4" ShapeID="_x0000_i1048" DrawAspect="Content" ObjectID="_1714456670" r:id="rId54"/>
        </w:object>
      </w:r>
      <w:r w:rsidRPr="00D077A8">
        <w:t xml:space="preserve">(do </w:t>
      </w:r>
      <w:r w:rsidRPr="00D077A8">
        <w:rPr>
          <w:position w:val="-6"/>
        </w:rPr>
        <w:object w:dxaOrig="780" w:dyaOrig="320">
          <v:shape id="_x0000_i1049" type="#_x0000_t75" style="width:39pt;height:15.75pt" o:ole="">
            <v:imagedata r:id="rId55" o:title=""/>
          </v:shape>
          <o:OLEObject Type="Embed" ProgID="Equation.DSMT4" ShapeID="_x0000_i1049" DrawAspect="Content" ObjectID="_1714456671" r:id="rId56"/>
        </w:object>
      </w:r>
      <w:r w:rsidRPr="00D077A8">
        <w:t>)</w:t>
      </w:r>
    </w:p>
    <w:p w:rsidR="00D66209" w:rsidRPr="00D077A8" w:rsidRDefault="00D66209" w:rsidP="00D66209">
      <w:r w:rsidRPr="00D077A8">
        <w:rPr>
          <w:position w:val="-6"/>
        </w:rPr>
        <w:object w:dxaOrig="300" w:dyaOrig="240">
          <v:shape id="_x0000_i1050" type="#_x0000_t75" style="width:15pt;height:12pt" o:ole="">
            <v:imagedata r:id="rId57" o:title=""/>
          </v:shape>
          <o:OLEObject Type="Embed" ProgID="Equation.DSMT4" ShapeID="_x0000_i1050" DrawAspect="Content" ObjectID="_1714456672" r:id="rId58"/>
        </w:object>
      </w:r>
      <w:r w:rsidRPr="00D077A8">
        <w:t xml:space="preserve">Gia tốc đạt cực tiểu </w:t>
      </w:r>
      <w:r w:rsidRPr="00D077A8">
        <w:rPr>
          <w:position w:val="-30"/>
        </w:rPr>
        <w:object w:dxaOrig="4099" w:dyaOrig="800">
          <v:shape id="_x0000_i1051" type="#_x0000_t75" style="width:204.75pt;height:39.75pt" o:ole="">
            <v:imagedata r:id="rId59" o:title=""/>
          </v:shape>
          <o:OLEObject Type="Embed" ProgID="Equation.DSMT4" ShapeID="_x0000_i1051" DrawAspect="Content" ObjectID="_1714456673" r:id="rId60"/>
        </w:object>
      </w:r>
      <w:r w:rsidRPr="00D077A8">
        <w:t xml:space="preserve">. </w:t>
      </w:r>
      <w:r w:rsidRPr="00D077A8">
        <w:rPr>
          <w:b/>
          <w:bCs/>
        </w:rPr>
        <w:t>Chọ</w:t>
      </w:r>
      <w:r>
        <w:rPr>
          <w:b/>
          <w:bCs/>
        </w:rPr>
        <w:t>n C</w:t>
      </w:r>
    </w:p>
    <w:p w:rsidR="0068333A" w:rsidRDefault="0068333A" w:rsidP="0068333A">
      <w:pPr>
        <w:tabs>
          <w:tab w:val="left" w:pos="992"/>
        </w:tabs>
        <w:ind w:left="992" w:hanging="992"/>
        <w:jc w:val="both"/>
        <w:rPr>
          <w:rFonts w:eastAsia="Calibri"/>
          <w:b/>
          <w:color w:val="0000FF"/>
          <w:szCs w:val="24"/>
        </w:rPr>
      </w:pPr>
      <w:r>
        <w:rPr>
          <w:rFonts w:eastAsia="Calibri"/>
          <w:b/>
          <w:color w:val="0000FF"/>
          <w:szCs w:val="24"/>
        </w:rPr>
        <w:t>Câu 35 đề</w:t>
      </w:r>
      <w:r w:rsidR="00156A82">
        <w:rPr>
          <w:rFonts w:eastAsia="Calibri"/>
          <w:b/>
          <w:color w:val="0000FF"/>
          <w:szCs w:val="24"/>
        </w:rPr>
        <w:t xml:space="preserve"> 125 (Câu 36</w:t>
      </w:r>
      <w:r>
        <w:rPr>
          <w:rFonts w:eastAsia="Calibri"/>
          <w:b/>
          <w:color w:val="0000FF"/>
          <w:szCs w:val="24"/>
        </w:rPr>
        <w:t xml:space="preserve"> đề 127)</w:t>
      </w:r>
    </w:p>
    <w:p w:rsidR="001567BC" w:rsidRPr="001567BC" w:rsidRDefault="001567BC" w:rsidP="001567BC">
      <w:pPr>
        <w:spacing w:before="60"/>
        <w:jc w:val="both"/>
      </w:pPr>
      <w:r>
        <w:rPr>
          <w:color w:val="000000"/>
          <w:lang w:val="vi-VN" w:eastAsia="vi-VN"/>
        </w:rPr>
        <w:t xml:space="preserve">Sóng dừng hình thành trên một sợi dây đàn hồi OB, với đầu phản xạ B cố định </w:t>
      </w:r>
      <w:r>
        <w:rPr>
          <w:color w:val="000000"/>
          <w:lang w:eastAsia="vi-VN"/>
        </w:rPr>
        <w:t>…….</w:t>
      </w:r>
    </w:p>
    <w:p w:rsidR="001567BC" w:rsidRDefault="001567BC" w:rsidP="001567BC">
      <w:pPr>
        <w:jc w:val="both"/>
        <w:rPr>
          <w:b/>
          <w:bCs/>
          <w:color w:val="0000FF"/>
          <w:lang w:eastAsia="vi-VN"/>
        </w:rPr>
      </w:pPr>
      <w:r w:rsidRPr="00237406">
        <w:rPr>
          <w:b/>
          <w:bCs/>
          <w:color w:val="0000FF"/>
          <w:lang w:val="vi-VN" w:eastAsia="vi-VN"/>
        </w:rPr>
        <w:t xml:space="preserve">Cách giải: </w:t>
      </w:r>
    </w:p>
    <w:p w:rsidR="001567BC" w:rsidRPr="00AC7095" w:rsidRDefault="001567BC" w:rsidP="001567BC">
      <w:pPr>
        <w:jc w:val="center"/>
        <w:rPr>
          <w:b/>
          <w:bCs/>
          <w:color w:val="0000FF"/>
          <w:lang w:eastAsia="vi-VN"/>
        </w:rPr>
      </w:pPr>
      <w:r w:rsidRPr="005E5480">
        <w:rPr>
          <w:b/>
          <w:noProof/>
          <w:color w:val="0000FF"/>
        </w:rPr>
        <w:drawing>
          <wp:inline distT="0" distB="0" distL="0" distR="0">
            <wp:extent cx="2476500" cy="200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76500" cy="2000250"/>
                    </a:xfrm>
                    <a:prstGeom prst="rect">
                      <a:avLst/>
                    </a:prstGeom>
                    <a:noFill/>
                    <a:ln>
                      <a:noFill/>
                    </a:ln>
                  </pic:spPr>
                </pic:pic>
              </a:graphicData>
            </a:graphic>
          </wp:inline>
        </w:drawing>
      </w:r>
    </w:p>
    <w:p w:rsidR="001567BC" w:rsidRDefault="001567BC" w:rsidP="001567BC">
      <w:pPr>
        <w:jc w:val="both"/>
        <w:rPr>
          <w:color w:val="000000"/>
          <w:lang w:eastAsia="vi-VN"/>
        </w:rPr>
      </w:pPr>
      <w:r w:rsidRPr="00237406">
        <w:rPr>
          <w:color w:val="000000"/>
          <w:lang w:val="vi-VN" w:eastAsia="vi-VN"/>
        </w:rPr>
        <w:t xml:space="preserve">Ta có vòng tròn lượng giác biểu diễn dao động của phần tử trên dây tại các đường (1), (2), (3): </w:t>
      </w:r>
    </w:p>
    <w:p w:rsidR="001567BC" w:rsidRPr="00AC7095" w:rsidRDefault="001567BC" w:rsidP="001567BC">
      <w:pPr>
        <w:jc w:val="both"/>
        <w:rPr>
          <w:color w:val="000000"/>
          <w:lang w:eastAsia="vi-VN"/>
        </w:rPr>
      </w:pPr>
      <w:r w:rsidRPr="00237406">
        <w:rPr>
          <w:color w:val="000000"/>
          <w:lang w:val="vi-VN" w:eastAsia="vi-VN"/>
        </w:rPr>
        <w:t>Từ vòng tròn lượng giác, ta thấy các phần tử trên đường (2) và (3) dao động ngược pha, nên: </w:t>
      </w:r>
      <w:r w:rsidRPr="00AC7095">
        <w:rPr>
          <w:color w:val="000000"/>
          <w:position w:val="-24"/>
          <w:lang w:eastAsia="vi-VN"/>
        </w:rPr>
        <w:object w:dxaOrig="2040" w:dyaOrig="620">
          <v:shape id="_x0000_i1052" type="#_x0000_t75" style="width:102pt;height:30.75pt" o:ole="">
            <v:imagedata r:id="rId62" o:title=""/>
          </v:shape>
          <o:OLEObject Type="Embed" ProgID="Equation.DSMT4" ShapeID="_x0000_i1052" DrawAspect="Content" ObjectID="_1714456674" r:id="rId63"/>
        </w:object>
      </w:r>
    </w:p>
    <w:p w:rsidR="001567BC" w:rsidRDefault="001567BC" w:rsidP="001567BC">
      <w:pPr>
        <w:jc w:val="center"/>
        <w:rPr>
          <w:color w:val="000000"/>
          <w:lang w:eastAsia="vi-VN"/>
        </w:rPr>
      </w:pPr>
    </w:p>
    <w:p w:rsidR="001567BC" w:rsidRPr="00237406" w:rsidRDefault="001567BC" w:rsidP="001567BC">
      <w:pPr>
        <w:jc w:val="both"/>
        <w:rPr>
          <w:lang w:val="vi-VN" w:eastAsia="vi-VN"/>
        </w:rPr>
      </w:pPr>
      <w:r w:rsidRPr="00237406">
        <w:rPr>
          <w:color w:val="000000"/>
          <w:lang w:val="vi-VN" w:eastAsia="vi-VN"/>
        </w:rPr>
        <w:t xml:space="preserve">Chu kì của sóng là: </w:t>
      </w:r>
    </w:p>
    <w:p w:rsidR="001567BC" w:rsidRDefault="001567BC" w:rsidP="001567BC">
      <w:pPr>
        <w:jc w:val="both"/>
        <w:rPr>
          <w:color w:val="000000"/>
          <w:lang w:eastAsia="vi-VN"/>
        </w:rPr>
      </w:pPr>
      <w:r w:rsidRPr="00AC7095">
        <w:rPr>
          <w:color w:val="000000"/>
          <w:position w:val="-60"/>
          <w:lang w:eastAsia="vi-VN"/>
        </w:rPr>
        <w:object w:dxaOrig="4180" w:dyaOrig="980">
          <v:shape id="_x0000_i1053" type="#_x0000_t75" style="width:209.25pt;height:48.75pt" o:ole="">
            <v:imagedata r:id="rId64" o:title=""/>
          </v:shape>
          <o:OLEObject Type="Embed" ProgID="Equation.DSMT4" ShapeID="_x0000_i1053" DrawAspect="Content" ObjectID="_1714456675" r:id="rId65"/>
        </w:object>
      </w:r>
    </w:p>
    <w:p w:rsidR="001567BC" w:rsidRDefault="001567BC" w:rsidP="001567BC">
      <w:pPr>
        <w:jc w:val="both"/>
        <w:rPr>
          <w:color w:val="000000"/>
          <w:lang w:eastAsia="vi-VN"/>
        </w:rPr>
      </w:pPr>
      <w:r w:rsidRPr="00237406">
        <w:rPr>
          <w:color w:val="000000"/>
          <w:lang w:val="vi-VN" w:eastAsia="vi-VN"/>
        </w:rPr>
        <w:t xml:space="preserve">Bước sóng là: λ = </w:t>
      </w:r>
      <w:r w:rsidRPr="00237406">
        <w:rPr>
          <w:i/>
          <w:iCs/>
          <w:color w:val="000000"/>
          <w:lang w:val="vi-VN" w:eastAsia="vi-VN"/>
        </w:rPr>
        <w:t xml:space="preserve">vT </w:t>
      </w:r>
      <w:r>
        <w:rPr>
          <w:color w:val="000000"/>
          <w:lang w:val="vi-VN" w:eastAsia="vi-VN"/>
        </w:rPr>
        <w:t>= 400.0,04 = 16 (</w:t>
      </w:r>
      <w:r w:rsidRPr="00237406">
        <w:rPr>
          <w:i/>
          <w:iCs/>
          <w:color w:val="000000"/>
          <w:lang w:val="vi-VN" w:eastAsia="vi-VN"/>
        </w:rPr>
        <w:t>cm</w:t>
      </w:r>
      <w:r w:rsidRPr="00237406">
        <w:rPr>
          <w:color w:val="000000"/>
          <w:lang w:val="vi-VN" w:eastAsia="vi-VN"/>
        </w:rPr>
        <w:t xml:space="preserve">) </w:t>
      </w:r>
    </w:p>
    <w:p w:rsidR="001567BC" w:rsidRDefault="001567BC" w:rsidP="001567BC">
      <w:pPr>
        <w:jc w:val="both"/>
        <w:rPr>
          <w:color w:val="000000"/>
          <w:lang w:eastAsia="vi-VN"/>
        </w:rPr>
      </w:pPr>
      <w:r w:rsidRPr="00237406">
        <w:rPr>
          <w:color w:val="000000"/>
          <w:lang w:val="vi-VN" w:eastAsia="vi-VN"/>
        </w:rPr>
        <w:t>Biên độ của phần tử trên dây tại thời điểm t</w:t>
      </w:r>
      <w:r w:rsidRPr="00D348B2">
        <w:rPr>
          <w:color w:val="000000"/>
          <w:vertAlign w:val="subscript"/>
          <w:lang w:val="vi-VN" w:eastAsia="vi-VN"/>
        </w:rPr>
        <w:t>2</w:t>
      </w:r>
      <w:r w:rsidRPr="00237406">
        <w:rPr>
          <w:color w:val="000000"/>
          <w:lang w:val="vi-VN" w:eastAsia="vi-VN"/>
        </w:rPr>
        <w:t xml:space="preserve"> là: </w:t>
      </w:r>
    </w:p>
    <w:p w:rsidR="001567BC" w:rsidRDefault="001567BC" w:rsidP="001567BC">
      <w:pPr>
        <w:jc w:val="both"/>
        <w:rPr>
          <w:i/>
          <w:iCs/>
          <w:color w:val="000000"/>
          <w:lang w:eastAsia="vi-VN"/>
        </w:rPr>
      </w:pPr>
      <w:r w:rsidRPr="00D348B2">
        <w:rPr>
          <w:i/>
          <w:iCs/>
          <w:color w:val="000000"/>
          <w:position w:val="-24"/>
          <w:lang w:eastAsia="vi-VN"/>
        </w:rPr>
        <w:object w:dxaOrig="3460" w:dyaOrig="680">
          <v:shape id="_x0000_i1054" type="#_x0000_t75" style="width:172.5pt;height:33.75pt" o:ole="">
            <v:imagedata r:id="rId66" o:title=""/>
          </v:shape>
          <o:OLEObject Type="Embed" ProgID="Equation.DSMT4" ShapeID="_x0000_i1054" DrawAspect="Content" ObjectID="_1714456676" r:id="rId67"/>
        </w:object>
      </w:r>
    </w:p>
    <w:p w:rsidR="001567BC" w:rsidRDefault="001567BC" w:rsidP="001567BC">
      <w:pPr>
        <w:jc w:val="both"/>
        <w:rPr>
          <w:color w:val="000000"/>
          <w:lang w:eastAsia="vi-VN"/>
        </w:rPr>
      </w:pPr>
      <w:r w:rsidRPr="00237406">
        <w:rPr>
          <w:color w:val="000000"/>
          <w:lang w:val="vi-VN" w:eastAsia="vi-VN"/>
        </w:rPr>
        <w:t>Khoảng cách giữa hai điểm trên phương truyền sóng là:</w:t>
      </w:r>
      <w:r w:rsidRPr="00D348B2">
        <w:rPr>
          <w:color w:val="000000"/>
          <w:position w:val="-24"/>
          <w:lang w:val="vi-VN" w:eastAsia="vi-VN"/>
        </w:rPr>
        <w:object w:dxaOrig="800" w:dyaOrig="620">
          <v:shape id="_x0000_i1055" type="#_x0000_t75" style="width:40.5pt;height:30.75pt" o:ole="">
            <v:imagedata r:id="rId68" o:title=""/>
          </v:shape>
          <o:OLEObject Type="Embed" ProgID="Equation.DSMT4" ShapeID="_x0000_i1055" DrawAspect="Content" ObjectID="_1714456677" r:id="rId69"/>
        </w:object>
      </w:r>
      <w:r>
        <w:rPr>
          <w:color w:val="000000"/>
          <w:lang w:val="vi-VN" w:eastAsia="vi-VN"/>
        </w:rPr>
        <w:t>.16 = 24 (</w:t>
      </w:r>
      <w:r>
        <w:rPr>
          <w:i/>
          <w:iCs/>
          <w:color w:val="000000"/>
          <w:lang w:val="vi-VN" w:eastAsia="vi-VN"/>
        </w:rPr>
        <w:t>cm</w:t>
      </w:r>
      <w:r w:rsidRPr="00237406">
        <w:rPr>
          <w:color w:val="000000"/>
          <w:lang w:val="vi-VN" w:eastAsia="vi-VN"/>
        </w:rPr>
        <w:t xml:space="preserve">) </w:t>
      </w:r>
    </w:p>
    <w:p w:rsidR="001567BC" w:rsidRPr="001567BC" w:rsidRDefault="001567BC" w:rsidP="001567BC">
      <w:pPr>
        <w:jc w:val="both"/>
        <w:rPr>
          <w:i/>
          <w:iCs/>
          <w:color w:val="000000"/>
          <w:lang w:eastAsia="vi-VN"/>
        </w:rPr>
      </w:pPr>
      <w:r w:rsidRPr="00237406">
        <w:rPr>
          <w:color w:val="000000"/>
          <w:lang w:val="vi-VN" w:eastAsia="vi-VN"/>
        </w:rPr>
        <w:t>Do hai điểm M, N dao động ngược pha, khoảng cách giữa hai điểm trên phương vuông g</w:t>
      </w:r>
      <w:r>
        <w:rPr>
          <w:color w:val="000000"/>
          <w:lang w:val="vi-VN" w:eastAsia="vi-VN"/>
        </w:rPr>
        <w:t>óc với phương truyền sóng là: 2</w:t>
      </w:r>
      <w:r>
        <w:rPr>
          <w:i/>
          <w:iCs/>
          <w:color w:val="000000"/>
          <w:lang w:val="vi-VN" w:eastAsia="vi-VN"/>
        </w:rPr>
        <w:t>u</w:t>
      </w:r>
      <w:r w:rsidRPr="004833BF">
        <w:rPr>
          <w:color w:val="000000"/>
          <w:vertAlign w:val="subscript"/>
          <w:lang w:val="vi-VN" w:eastAsia="vi-VN"/>
        </w:rPr>
        <w:t>0</w:t>
      </w:r>
      <w:r>
        <w:rPr>
          <w:color w:val="000000"/>
          <w:lang w:val="vi-VN" w:eastAsia="vi-VN"/>
        </w:rPr>
        <w:t xml:space="preserve"> = 2.2</w:t>
      </w:r>
      <w:r w:rsidRPr="00D348B2">
        <w:rPr>
          <w:color w:val="000000"/>
          <w:position w:val="-6"/>
          <w:lang w:val="vi-VN" w:eastAsia="vi-VN"/>
        </w:rPr>
        <w:object w:dxaOrig="380" w:dyaOrig="340">
          <v:shape id="_x0000_i1056" type="#_x0000_t75" style="width:18.75pt;height:17.25pt" o:ole="">
            <v:imagedata r:id="rId70" o:title=""/>
          </v:shape>
          <o:OLEObject Type="Embed" ProgID="Equation.DSMT4" ShapeID="_x0000_i1056" DrawAspect="Content" ObjectID="_1714456678" r:id="rId71"/>
        </w:object>
      </w:r>
      <w:r>
        <w:rPr>
          <w:color w:val="000000"/>
          <w:lang w:val="vi-VN" w:eastAsia="vi-VN"/>
        </w:rPr>
        <w:t>= 4</w:t>
      </w:r>
      <w:r w:rsidRPr="00D348B2">
        <w:rPr>
          <w:color w:val="000000"/>
          <w:position w:val="-6"/>
          <w:lang w:val="vi-VN" w:eastAsia="vi-VN"/>
        </w:rPr>
        <w:object w:dxaOrig="380" w:dyaOrig="340">
          <v:shape id="_x0000_i1057" type="#_x0000_t75" style="width:18.75pt;height:17.25pt" o:ole="">
            <v:imagedata r:id="rId70" o:title=""/>
          </v:shape>
          <o:OLEObject Type="Embed" ProgID="Equation.DSMT4" ShapeID="_x0000_i1057" DrawAspect="Content" ObjectID="_1714456679" r:id="rId72"/>
        </w:object>
      </w:r>
      <w:r>
        <w:rPr>
          <w:color w:val="000000"/>
          <w:lang w:val="vi-VN" w:eastAsia="vi-VN"/>
        </w:rPr>
        <w:t>(</w:t>
      </w:r>
      <w:r>
        <w:rPr>
          <w:i/>
          <w:iCs/>
          <w:color w:val="000000"/>
          <w:lang w:val="vi-VN" w:eastAsia="vi-VN"/>
        </w:rPr>
        <w:t>cm</w:t>
      </w:r>
      <w:r>
        <w:rPr>
          <w:i/>
          <w:iCs/>
          <w:color w:val="000000"/>
          <w:lang w:eastAsia="vi-VN"/>
        </w:rPr>
        <w:t>)</w:t>
      </w:r>
    </w:p>
    <w:p w:rsidR="001567BC" w:rsidRPr="001567BC" w:rsidRDefault="001567BC" w:rsidP="001567BC">
      <w:pPr>
        <w:jc w:val="both"/>
        <w:rPr>
          <w:lang w:eastAsia="vi-VN"/>
        </w:rPr>
      </w:pPr>
      <w:r w:rsidRPr="00237406">
        <w:rPr>
          <w:color w:val="000000"/>
          <w:lang w:val="vi-VN" w:eastAsia="vi-VN"/>
        </w:rPr>
        <w:t xml:space="preserve">Khoảng cách MN lớn nhất là: </w:t>
      </w:r>
      <w:r w:rsidRPr="00237406">
        <w:rPr>
          <w:i/>
          <w:iCs/>
          <w:color w:val="000000"/>
          <w:lang w:val="vi-VN" w:eastAsia="vi-VN"/>
        </w:rPr>
        <w:t xml:space="preserve">MN </w:t>
      </w:r>
      <w:r w:rsidRPr="00237406">
        <w:rPr>
          <w:color w:val="000000"/>
          <w:lang w:val="vi-VN" w:eastAsia="vi-VN"/>
        </w:rPr>
        <w:t xml:space="preserve">= </w:t>
      </w:r>
      <w:r w:rsidRPr="00D348B2">
        <w:rPr>
          <w:color w:val="000000"/>
          <w:position w:val="-20"/>
          <w:lang w:val="vi-VN" w:eastAsia="vi-VN"/>
        </w:rPr>
        <w:object w:dxaOrig="1520" w:dyaOrig="600">
          <v:shape id="_x0000_i1058" type="#_x0000_t75" style="width:76.5pt;height:30pt" o:ole="">
            <v:imagedata r:id="rId73" o:title=""/>
          </v:shape>
          <o:OLEObject Type="Embed" ProgID="Equation.DSMT4" ShapeID="_x0000_i1058" DrawAspect="Content" ObjectID="_1714456680" r:id="rId74"/>
        </w:object>
      </w:r>
      <w:r w:rsidRPr="00237406">
        <w:rPr>
          <w:color w:val="000000"/>
          <w:lang w:val="vi-VN" w:eastAsia="vi-VN"/>
        </w:rPr>
        <w:t xml:space="preserve">= 24,66 ( </w:t>
      </w:r>
      <w:r w:rsidRPr="00237406">
        <w:rPr>
          <w:i/>
          <w:iCs/>
          <w:color w:val="000000"/>
          <w:lang w:val="vi-VN" w:eastAsia="vi-VN"/>
        </w:rPr>
        <w:t xml:space="preserve">cm </w:t>
      </w:r>
      <w:r w:rsidRPr="00237406">
        <w:rPr>
          <w:color w:val="000000"/>
          <w:lang w:val="vi-VN" w:eastAsia="vi-VN"/>
        </w:rPr>
        <w:t>) </w:t>
      </w:r>
      <w:r>
        <w:rPr>
          <w:color w:val="000000"/>
          <w:lang w:eastAsia="vi-VN"/>
        </w:rPr>
        <w:t xml:space="preserve"> </w:t>
      </w:r>
      <w:r w:rsidRPr="001567BC">
        <w:rPr>
          <w:b/>
          <w:color w:val="000000"/>
          <w:lang w:eastAsia="vi-VN"/>
        </w:rPr>
        <w:t>chọn D</w:t>
      </w:r>
    </w:p>
    <w:p w:rsidR="005F2F3A" w:rsidRDefault="005B2752" w:rsidP="005F2F3A">
      <w:pPr>
        <w:tabs>
          <w:tab w:val="left" w:pos="992"/>
        </w:tabs>
        <w:ind w:left="992" w:hanging="992"/>
        <w:jc w:val="both"/>
        <w:rPr>
          <w:rFonts w:eastAsia="Calibri"/>
          <w:b/>
          <w:color w:val="0000FF"/>
          <w:szCs w:val="24"/>
        </w:rPr>
      </w:pPr>
      <w:r>
        <w:rPr>
          <w:rFonts w:eastAsia="Calibri"/>
          <w:b/>
          <w:color w:val="0000FF"/>
          <w:szCs w:val="24"/>
        </w:rPr>
        <w:t>Câu 36</w:t>
      </w:r>
      <w:r w:rsidR="005F2F3A">
        <w:rPr>
          <w:rFonts w:eastAsia="Calibri"/>
          <w:b/>
          <w:color w:val="0000FF"/>
          <w:szCs w:val="24"/>
        </w:rPr>
        <w:t xml:space="preserve"> đề</w:t>
      </w:r>
      <w:r w:rsidR="00F932DE">
        <w:rPr>
          <w:rFonts w:eastAsia="Calibri"/>
          <w:b/>
          <w:color w:val="0000FF"/>
          <w:szCs w:val="24"/>
        </w:rPr>
        <w:t xml:space="preserve"> 125 (Câu 33</w:t>
      </w:r>
      <w:r w:rsidR="005F2F3A">
        <w:rPr>
          <w:rFonts w:eastAsia="Calibri"/>
          <w:b/>
          <w:color w:val="0000FF"/>
          <w:szCs w:val="24"/>
        </w:rPr>
        <w:t xml:space="preserve"> đề 127)</w:t>
      </w:r>
    </w:p>
    <w:p w:rsidR="005F2F3A" w:rsidRDefault="005F2F3A" w:rsidP="005F2F3A">
      <w:pPr>
        <w:spacing w:before="60" w:after="60"/>
      </w:pPr>
      <w:r>
        <w:rPr>
          <w:b/>
          <w:color w:val="0000FF"/>
        </w:rPr>
        <w:t xml:space="preserve"> </w:t>
      </w:r>
      <w:r>
        <w:t>Một vật nhỏ khối lượng 2 kg  của con lắc lò xo thực hiện dao động điều hòa theo phương trình x = Acos(4t) cm, với t tính bằng giây. Biết quãng đường đi vật được tối đa trong một phần tư chu kì là 0,1</w:t>
      </w:r>
      <w:r w:rsidRPr="007B0F6C">
        <w:rPr>
          <w:position w:val="-6"/>
        </w:rPr>
        <w:object w:dxaOrig="315" w:dyaOrig="300">
          <v:shape id="_x0000_i1059" type="#_x0000_t75" style="width:15.75pt;height:15pt" o:ole="">
            <v:imagedata r:id="rId75" o:title=""/>
          </v:shape>
          <o:OLEObject Type="Embed" ProgID="Equation.DSMT4" ShapeID="_x0000_i1059" DrawAspect="Content" ObjectID="_1714456681" r:id="rId76"/>
        </w:object>
      </w:r>
      <w:r>
        <w:t xml:space="preserve"> m. Cơ năng của vật bằng</w:t>
      </w:r>
    </w:p>
    <w:p w:rsidR="005F2F3A" w:rsidRDefault="005F2F3A" w:rsidP="005F2F3A">
      <w:pPr>
        <w:tabs>
          <w:tab w:val="left" w:pos="200"/>
          <w:tab w:val="left" w:pos="2700"/>
          <w:tab w:val="left" w:pos="5200"/>
          <w:tab w:val="left" w:pos="7700"/>
        </w:tabs>
      </w:pPr>
      <w:r>
        <w:tab/>
      </w:r>
      <w:r>
        <w:rPr>
          <w:b/>
          <w:color w:val="0000FF"/>
        </w:rPr>
        <w:t xml:space="preserve">A. </w:t>
      </w:r>
      <w:r>
        <w:t>0,72 J.</w:t>
      </w:r>
      <w:r>
        <w:tab/>
      </w:r>
      <w:r>
        <w:rPr>
          <w:b/>
          <w:color w:val="0000FF"/>
        </w:rPr>
        <w:t xml:space="preserve">B. </w:t>
      </w:r>
      <w:r>
        <w:rPr>
          <w:color w:val="FF0000"/>
        </w:rPr>
        <w:t>0,16 J.</w:t>
      </w:r>
      <w:r>
        <w:tab/>
      </w:r>
      <w:r>
        <w:rPr>
          <w:b/>
          <w:color w:val="0000FF"/>
        </w:rPr>
        <w:t xml:space="preserve">C. </w:t>
      </w:r>
      <w:r>
        <w:t>0,045 J.</w:t>
      </w:r>
      <w:r>
        <w:tab/>
      </w:r>
      <w:r>
        <w:rPr>
          <w:b/>
          <w:color w:val="0000FF"/>
        </w:rPr>
        <w:t xml:space="preserve">D. </w:t>
      </w:r>
      <w:r>
        <w:t>0,08 J.</w:t>
      </w:r>
    </w:p>
    <w:p w:rsidR="00485B02" w:rsidRDefault="00485B02" w:rsidP="00485B02">
      <w:pPr>
        <w:jc w:val="both"/>
        <w:rPr>
          <w:b/>
          <w:bCs/>
          <w:color w:val="0000FF"/>
          <w:lang w:eastAsia="vi-VN"/>
        </w:rPr>
      </w:pPr>
      <w:r w:rsidRPr="00237406">
        <w:rPr>
          <w:b/>
          <w:bCs/>
          <w:color w:val="0000FF"/>
          <w:lang w:val="vi-VN" w:eastAsia="vi-VN"/>
        </w:rPr>
        <w:t xml:space="preserve">Cách giải: </w:t>
      </w:r>
    </w:p>
    <w:p w:rsidR="004E6416" w:rsidRPr="0060782A" w:rsidRDefault="004E6416" w:rsidP="004E6416">
      <w:pPr>
        <w:jc w:val="center"/>
        <w:rPr>
          <w:b/>
          <w:i/>
          <w:sz w:val="20"/>
        </w:rPr>
      </w:pPr>
    </w:p>
    <w:p w:rsidR="004E6416" w:rsidRPr="0060782A" w:rsidRDefault="004E6416" w:rsidP="004E6416">
      <w:pPr>
        <w:rPr>
          <w:sz w:val="20"/>
        </w:rPr>
      </w:pPr>
      <w:r w:rsidRPr="0060782A">
        <w:rPr>
          <w:sz w:val="20"/>
        </w:rPr>
        <w:lastRenderedPageBreak/>
        <w:t>Từ bài toán phụ ‘quãng đường đi vật được tối đa trong một phần tư chu kì là</w:t>
      </w:r>
      <w:r w:rsidRPr="0060782A">
        <w:rPr>
          <w:position w:val="-8"/>
          <w:sz w:val="20"/>
        </w:rPr>
        <w:object w:dxaOrig="700" w:dyaOrig="320">
          <v:shape id="_x0000_i1060" type="#_x0000_t75" style="width:35.25pt;height:15.75pt" o:ole="">
            <v:imagedata r:id="rId77" o:title=""/>
          </v:shape>
          <o:OLEObject Type="Embed" ProgID="Equation.DSMT4" ShapeID="_x0000_i1060" DrawAspect="Content" ObjectID="_1714456682" r:id="rId78"/>
        </w:object>
      </w:r>
      <w:r w:rsidRPr="0060782A">
        <w:rPr>
          <w:sz w:val="20"/>
        </w:rPr>
        <w:t xml:space="preserve"> để tìm A: </w:t>
      </w:r>
      <w:r w:rsidRPr="0060782A">
        <w:rPr>
          <w:position w:val="-42"/>
          <w:sz w:val="20"/>
        </w:rPr>
        <w:object w:dxaOrig="4740" w:dyaOrig="760">
          <v:shape id="_x0000_i1061" type="#_x0000_t75" style="width:237pt;height:37.5pt" o:ole="">
            <v:imagedata r:id="rId79" o:title=""/>
          </v:shape>
          <o:OLEObject Type="Embed" ProgID="Equation.DSMT4" ShapeID="_x0000_i1061" DrawAspect="Content" ObjectID="_1714456683" r:id="rId80"/>
        </w:object>
      </w:r>
    </w:p>
    <w:p w:rsidR="004E6416" w:rsidRPr="00485B02" w:rsidRDefault="004E6416" w:rsidP="004E6416">
      <w:pPr>
        <w:rPr>
          <w:b/>
          <w:sz w:val="20"/>
        </w:rPr>
      </w:pPr>
      <w:r w:rsidRPr="0060782A">
        <w:rPr>
          <w:sz w:val="20"/>
        </w:rPr>
        <w:t xml:space="preserve">Cơ năng: </w:t>
      </w:r>
      <w:r w:rsidRPr="0060782A">
        <w:rPr>
          <w:position w:val="-20"/>
          <w:sz w:val="20"/>
        </w:rPr>
        <w:object w:dxaOrig="2760" w:dyaOrig="560">
          <v:shape id="_x0000_i1062" type="#_x0000_t75" style="width:138pt;height:27.75pt" o:ole="">
            <v:imagedata r:id="rId81" o:title=""/>
          </v:shape>
          <o:OLEObject Type="Embed" ProgID="Equation.DSMT4" ShapeID="_x0000_i1062" DrawAspect="Content" ObjectID="_1714456684" r:id="rId82"/>
        </w:object>
      </w:r>
      <w:r w:rsidRPr="0060782A">
        <w:rPr>
          <w:sz w:val="20"/>
        </w:rPr>
        <w:t xml:space="preserve"> </w:t>
      </w:r>
      <w:r w:rsidRPr="00485B02">
        <w:rPr>
          <w:b/>
          <w:sz w:val="20"/>
        </w:rPr>
        <w:t>Chọn B</w:t>
      </w:r>
    </w:p>
    <w:p w:rsidR="00CB072C" w:rsidRDefault="007E6E65" w:rsidP="00CB072C">
      <w:pPr>
        <w:tabs>
          <w:tab w:val="left" w:pos="992"/>
        </w:tabs>
        <w:ind w:left="992" w:hanging="992"/>
        <w:jc w:val="both"/>
        <w:rPr>
          <w:rFonts w:eastAsia="Calibri"/>
          <w:b/>
          <w:color w:val="0000FF"/>
          <w:szCs w:val="24"/>
        </w:rPr>
      </w:pPr>
      <w:r>
        <w:rPr>
          <w:rFonts w:eastAsia="Calibri"/>
          <w:b/>
          <w:color w:val="0000FF"/>
          <w:szCs w:val="24"/>
        </w:rPr>
        <w:t>Câu 37</w:t>
      </w:r>
      <w:r w:rsidR="00C11AB5">
        <w:rPr>
          <w:rFonts w:eastAsia="Calibri"/>
          <w:b/>
          <w:color w:val="0000FF"/>
          <w:szCs w:val="24"/>
        </w:rPr>
        <w:t xml:space="preserve"> </w:t>
      </w:r>
      <w:r w:rsidR="00CB072C">
        <w:rPr>
          <w:rFonts w:eastAsia="Calibri"/>
          <w:b/>
          <w:color w:val="0000FF"/>
          <w:szCs w:val="24"/>
        </w:rPr>
        <w:t>đề 125 (Câu 40 đề 127)</w:t>
      </w:r>
    </w:p>
    <w:p w:rsidR="00CB072C" w:rsidRDefault="00CB072C" w:rsidP="00CB072C">
      <w:pPr>
        <w:spacing w:before="60"/>
        <w:jc w:val="both"/>
        <w:rPr>
          <w:rFonts w:ascii="Cambria" w:hAnsi="Cambria" w:cs="Cambria"/>
          <w:lang w:val="vi-VN" w:eastAsia="vi-VN"/>
        </w:rPr>
      </w:pPr>
      <w:r>
        <w:rPr>
          <w:rFonts w:ascii="Cambria" w:hAnsi="Cambria" w:cs="Cambria"/>
          <w:color w:val="000000"/>
          <w:lang w:val="vi-VN" w:eastAsia="vi-VN"/>
        </w:rPr>
        <w:t xml:space="preserve">Hai dao động điều hòa cùng phương, cùng tần số, có đồ thị tọa độ theo thời gian như hình vẽ. </w:t>
      </w:r>
    </w:p>
    <w:p w:rsidR="00CB072C" w:rsidRDefault="00CB072C" w:rsidP="00CB072C">
      <w:pPr>
        <w:jc w:val="both"/>
        <w:rPr>
          <w:rFonts w:ascii="Cambria" w:hAnsi="Cambria" w:cs="Cambria"/>
          <w:lang w:val="vi-VN" w:eastAsia="vi-VN"/>
        </w:rPr>
      </w:pPr>
      <w:r>
        <w:rPr>
          <w:rFonts w:ascii="Cambria" w:hAnsi="Cambria" w:cs="Cambria"/>
          <w:color w:val="000000"/>
          <w:lang w:val="vi-VN" w:eastAsia="vi-VN"/>
        </w:rPr>
        <w:t xml:space="preserve">Một chất điểm thực hiện đồng thời hai dao động trên. Vận tốc của chất điểm khi qua li độ </w:t>
      </w:r>
      <w:r w:rsidRPr="007B0F6C">
        <w:rPr>
          <w:rFonts w:ascii="Cambria" w:hAnsi="Cambria" w:cs="Cambria"/>
          <w:color w:val="000000"/>
          <w:position w:val="-8"/>
          <w:lang w:val="vi-VN" w:eastAsia="vi-VN"/>
        </w:rPr>
        <w:object w:dxaOrig="1125" w:dyaOrig="360">
          <v:shape id="_x0000_i1063" type="#_x0000_t75" style="width:56.25pt;height:18pt" o:ole="">
            <v:imagedata r:id="rId83" o:title=""/>
          </v:shape>
          <o:OLEObject Type="Embed" ProgID="Equation.DSMT4" ShapeID="_x0000_i1063" DrawAspect="Content" ObjectID="_1714456685" r:id="rId84"/>
        </w:object>
      </w:r>
    </w:p>
    <w:p w:rsidR="00CB072C" w:rsidRDefault="00CB072C" w:rsidP="00CB072C">
      <w:pPr>
        <w:jc w:val="both"/>
        <w:rPr>
          <w:rFonts w:ascii="Cambria" w:hAnsi="Cambria" w:cs="Cambria"/>
          <w:color w:val="000000"/>
          <w:lang w:eastAsia="vi-VN"/>
        </w:rPr>
      </w:pPr>
      <w:r>
        <w:rPr>
          <w:rFonts w:ascii="Cambria" w:hAnsi="Cambria" w:cs="Cambria"/>
          <w:color w:val="000000"/>
          <w:lang w:val="vi-VN" w:eastAsia="vi-VN"/>
        </w:rPr>
        <w:t xml:space="preserve">có độ lớn là: </w:t>
      </w:r>
    </w:p>
    <w:p w:rsidR="00CB072C" w:rsidRDefault="00CB072C" w:rsidP="00CB072C">
      <w:pPr>
        <w:spacing w:after="60"/>
      </w:pPr>
      <w:r>
        <w:rPr>
          <w:noProof/>
        </w:rPr>
        <w:drawing>
          <wp:inline distT="0" distB="0" distL="0" distR="0">
            <wp:extent cx="2952750" cy="2333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952750" cy="2333625"/>
                    </a:xfrm>
                    <a:prstGeom prst="rect">
                      <a:avLst/>
                    </a:prstGeom>
                    <a:noFill/>
                    <a:ln>
                      <a:noFill/>
                    </a:ln>
                  </pic:spPr>
                </pic:pic>
              </a:graphicData>
            </a:graphic>
          </wp:inline>
        </w:drawing>
      </w:r>
    </w:p>
    <w:p w:rsidR="00CB072C" w:rsidRDefault="00CB072C" w:rsidP="00CB072C">
      <w:pPr>
        <w:tabs>
          <w:tab w:val="left" w:pos="200"/>
          <w:tab w:val="left" w:pos="2700"/>
          <w:tab w:val="left" w:pos="5200"/>
          <w:tab w:val="left" w:pos="7700"/>
        </w:tabs>
      </w:pPr>
      <w:r>
        <w:tab/>
      </w:r>
      <w:r>
        <w:rPr>
          <w:b/>
          <w:color w:val="0000FF"/>
        </w:rPr>
        <w:t xml:space="preserve">A. </w:t>
      </w:r>
      <w:r>
        <w:rPr>
          <w:rFonts w:ascii="Cambria" w:hAnsi="Cambria" w:cs="Cambria"/>
          <w:color w:val="FF0000"/>
          <w:u w:val="single"/>
          <w:lang w:val="vi-VN" w:eastAsia="vi-VN"/>
        </w:rPr>
        <w:t xml:space="preserve">60π </w:t>
      </w:r>
      <w:r>
        <w:rPr>
          <w:rFonts w:ascii="Cambria" w:hAnsi="Cambria" w:cs="Cambria"/>
          <w:i/>
          <w:color w:val="FF0000"/>
          <w:u w:val="single"/>
          <w:lang w:val="vi-VN" w:eastAsia="vi-VN"/>
        </w:rPr>
        <w:t>cm/s</w:t>
      </w:r>
      <w:r>
        <w:tab/>
      </w:r>
      <w:r>
        <w:rPr>
          <w:b/>
          <w:color w:val="0000FF"/>
        </w:rPr>
        <w:t xml:space="preserve">B. </w:t>
      </w:r>
      <w:r>
        <w:rPr>
          <w:rFonts w:ascii="Cambria" w:hAnsi="Cambria" w:cs="Cambria"/>
          <w:color w:val="000000"/>
          <w:lang w:val="vi-VN" w:eastAsia="vi-VN"/>
        </w:rPr>
        <w:t>120π</w:t>
      </w:r>
      <w:r>
        <w:rPr>
          <w:rFonts w:ascii="Cambria" w:hAnsi="Cambria" w:cs="Cambria"/>
          <w:i/>
          <w:color w:val="000000"/>
          <w:lang w:val="vi-VN" w:eastAsia="vi-VN"/>
        </w:rPr>
        <w:t>cm/s</w:t>
      </w:r>
      <w:r>
        <w:tab/>
      </w:r>
      <w:r>
        <w:rPr>
          <w:b/>
          <w:color w:val="0000FF"/>
        </w:rPr>
        <w:t xml:space="preserve">C. </w:t>
      </w:r>
      <w:r>
        <w:rPr>
          <w:rFonts w:ascii="Cambria" w:hAnsi="Cambria" w:cs="Cambria"/>
          <w:color w:val="000000"/>
          <w:lang w:val="vi-VN" w:eastAsia="vi-VN"/>
        </w:rPr>
        <w:t xml:space="preserve">40π </w:t>
      </w:r>
      <w:r>
        <w:rPr>
          <w:rFonts w:ascii="Cambria" w:hAnsi="Cambria" w:cs="Cambria"/>
          <w:i/>
          <w:color w:val="000000"/>
          <w:lang w:val="vi-VN" w:eastAsia="vi-VN"/>
        </w:rPr>
        <w:t>cm/s</w:t>
      </w:r>
      <w:r>
        <w:tab/>
      </w:r>
      <w:r>
        <w:rPr>
          <w:b/>
          <w:color w:val="0000FF"/>
        </w:rPr>
        <w:t xml:space="preserve">D. </w:t>
      </w:r>
      <w:r>
        <w:rPr>
          <w:rFonts w:ascii="Cambria" w:hAnsi="Cambria" w:cs="Cambria"/>
          <w:color w:val="000000"/>
          <w:lang w:val="vi-VN" w:eastAsia="vi-VN"/>
        </w:rPr>
        <w:t xml:space="preserve">140π </w:t>
      </w:r>
      <w:r>
        <w:rPr>
          <w:rFonts w:ascii="Cambria" w:hAnsi="Cambria" w:cs="Cambria"/>
          <w:i/>
          <w:color w:val="000000"/>
          <w:lang w:val="vi-VN" w:eastAsia="vi-VN"/>
        </w:rPr>
        <w:t>cm/s</w:t>
      </w:r>
    </w:p>
    <w:p w:rsidR="00CA645A" w:rsidRDefault="00CA645A" w:rsidP="00CA645A">
      <w:pPr>
        <w:jc w:val="both"/>
        <w:rPr>
          <w:rFonts w:ascii="Cambria" w:hAnsi="Cambria" w:cs="Cambria"/>
          <w:b/>
          <w:bCs/>
          <w:color w:val="0000FF"/>
          <w:lang w:eastAsia="vi-VN"/>
        </w:rPr>
      </w:pPr>
      <w:r w:rsidRPr="001470C2">
        <w:rPr>
          <w:rFonts w:ascii="Cambria" w:hAnsi="Cambria" w:cs="Cambria"/>
          <w:b/>
          <w:bCs/>
          <w:color w:val="0000FF"/>
          <w:lang w:val="vi-VN" w:eastAsia="vi-VN"/>
        </w:rPr>
        <w:t>Cách giải: </w:t>
      </w:r>
    </w:p>
    <w:p w:rsidR="00CA645A" w:rsidRPr="00A24F07" w:rsidRDefault="00CA645A" w:rsidP="00CA645A">
      <w:pPr>
        <w:jc w:val="center"/>
        <w:rPr>
          <w:rFonts w:ascii="Cambria" w:hAnsi="Cambria" w:cs="Cambria"/>
          <w:lang w:eastAsia="vi-VN"/>
        </w:rPr>
      </w:pPr>
    </w:p>
    <w:p w:rsidR="00CA645A" w:rsidRPr="001470C2" w:rsidRDefault="00CA645A" w:rsidP="00CA645A">
      <w:pPr>
        <w:jc w:val="both"/>
        <w:rPr>
          <w:rFonts w:ascii="Cambria" w:hAnsi="Cambria" w:cs="Cambria"/>
          <w:lang w:val="vi-VN" w:eastAsia="vi-VN"/>
        </w:rPr>
      </w:pPr>
      <w:r w:rsidRPr="001470C2">
        <w:rPr>
          <w:rFonts w:ascii="Cambria" w:hAnsi="Cambria" w:cs="Cambria"/>
          <w:color w:val="000000"/>
          <w:lang w:val="vi-VN" w:eastAsia="vi-VN"/>
        </w:rPr>
        <w:t>+ Dao động của vật 1 có biên độ</w:t>
      </w:r>
      <w:r w:rsidRPr="009756F8">
        <w:rPr>
          <w:rFonts w:ascii="Cambria" w:hAnsi="Cambria" w:cs="Cambria"/>
          <w:color w:val="000000"/>
          <w:position w:val="-6"/>
          <w:lang w:val="vi-VN" w:eastAsia="vi-VN"/>
        </w:rPr>
        <w:object w:dxaOrig="880" w:dyaOrig="279">
          <v:shape id="_x0000_i1064" type="#_x0000_t75" style="width:44.25pt;height:14.25pt" o:ole="">
            <v:imagedata r:id="rId86" o:title=""/>
          </v:shape>
          <o:OLEObject Type="Embed" ProgID="Equation.DSMT4" ShapeID="_x0000_i1064" DrawAspect="Content" ObjectID="_1714456686" r:id="rId87"/>
        </w:object>
      </w:r>
      <w:r w:rsidRPr="001470C2">
        <w:rPr>
          <w:rFonts w:ascii="Cambria" w:hAnsi="Cambria" w:cs="Cambria"/>
          <w:color w:val="000000"/>
          <w:lang w:val="vi-VN" w:eastAsia="vi-VN"/>
        </w:rPr>
        <w:t xml:space="preserve">. Tại thời điểm ban đầu </w:t>
      </w:r>
      <w:r w:rsidRPr="009756F8">
        <w:rPr>
          <w:rFonts w:ascii="Cambria" w:hAnsi="Cambria" w:cs="Cambria"/>
          <w:color w:val="000000"/>
          <w:position w:val="-12"/>
          <w:lang w:val="vi-VN" w:eastAsia="vi-VN"/>
        </w:rPr>
        <w:object w:dxaOrig="580" w:dyaOrig="360">
          <v:shape id="_x0000_i1065" type="#_x0000_t75" style="width:29.25pt;height:18pt" o:ole="">
            <v:imagedata r:id="rId88" o:title=""/>
          </v:shape>
          <o:OLEObject Type="Embed" ProgID="Equation.DSMT4" ShapeID="_x0000_i1065" DrawAspect="Content" ObjectID="_1714456687" r:id="rId89"/>
        </w:object>
      </w:r>
      <w:r w:rsidRPr="001470C2">
        <w:rPr>
          <w:rFonts w:ascii="Cambria" w:hAnsi="Cambria" w:cs="Cambria"/>
          <w:color w:val="000000"/>
          <w:lang w:val="vi-VN" w:eastAsia="vi-VN"/>
        </w:rPr>
        <w:t xml:space="preserve">thì </w:t>
      </w:r>
      <w:r w:rsidRPr="009756F8">
        <w:rPr>
          <w:rFonts w:ascii="Cambria" w:hAnsi="Cambria" w:cs="Cambria"/>
          <w:color w:val="000000"/>
          <w:position w:val="-12"/>
          <w:lang w:val="vi-VN" w:eastAsia="vi-VN"/>
        </w:rPr>
        <w:object w:dxaOrig="980" w:dyaOrig="360">
          <v:shape id="_x0000_i1066" type="#_x0000_t75" style="width:48.75pt;height:18pt" o:ole="">
            <v:imagedata r:id="rId90" o:title=""/>
          </v:shape>
          <o:OLEObject Type="Embed" ProgID="Equation.DSMT4" ShapeID="_x0000_i1066" DrawAspect="Content" ObjectID="_1714456688" r:id="rId91"/>
        </w:object>
      </w:r>
      <w:r w:rsidRPr="001470C2">
        <w:rPr>
          <w:rFonts w:ascii="Cambria" w:hAnsi="Cambria" w:cs="Cambria"/>
          <w:color w:val="000000"/>
          <w:lang w:val="vi-VN" w:eastAsia="vi-VN"/>
        </w:rPr>
        <w:t>và vật đang </w:t>
      </w:r>
    </w:p>
    <w:p w:rsidR="00CA645A" w:rsidRDefault="00CA645A" w:rsidP="00CA645A">
      <w:pPr>
        <w:jc w:val="both"/>
        <w:rPr>
          <w:rFonts w:ascii="Cambria" w:hAnsi="Cambria" w:cs="Cambria"/>
          <w:color w:val="000000"/>
          <w:lang w:eastAsia="vi-VN"/>
        </w:rPr>
      </w:pPr>
      <w:r w:rsidRPr="001470C2">
        <w:rPr>
          <w:rFonts w:ascii="Cambria" w:hAnsi="Cambria" w:cs="Cambria"/>
          <w:color w:val="000000"/>
          <w:lang w:val="vi-VN" w:eastAsia="vi-VN"/>
        </w:rPr>
        <w:t xml:space="preserve">chuyển động về biên dương, nên pha ban đầu </w:t>
      </w:r>
      <w:r w:rsidRPr="009756F8">
        <w:rPr>
          <w:rFonts w:ascii="Cambria" w:hAnsi="Cambria" w:cs="Cambria"/>
          <w:color w:val="000000"/>
          <w:position w:val="-24"/>
          <w:lang w:val="vi-VN" w:eastAsia="vi-VN"/>
        </w:rPr>
        <w:object w:dxaOrig="1260" w:dyaOrig="620">
          <v:shape id="_x0000_i1067" type="#_x0000_t75" style="width:63.75pt;height:30.75pt" o:ole="">
            <v:imagedata r:id="rId92" o:title=""/>
          </v:shape>
          <o:OLEObject Type="Embed" ProgID="Equation.DSMT4" ShapeID="_x0000_i1067" DrawAspect="Content" ObjectID="_1714456689" r:id="rId93"/>
        </w:object>
      </w:r>
    </w:p>
    <w:p w:rsidR="00CA645A" w:rsidRDefault="00CA645A" w:rsidP="00CA645A">
      <w:pPr>
        <w:jc w:val="both"/>
        <w:rPr>
          <w:rFonts w:ascii="Cambria" w:hAnsi="Cambria" w:cs="Cambria"/>
          <w:color w:val="000000"/>
          <w:lang w:eastAsia="vi-VN"/>
        </w:rPr>
      </w:pPr>
      <w:r w:rsidRPr="001470C2">
        <w:rPr>
          <w:rFonts w:ascii="Cambria" w:hAnsi="Cambria" w:cs="Cambria"/>
          <w:color w:val="000000"/>
          <w:lang w:val="vi-VN" w:eastAsia="vi-VN"/>
        </w:rPr>
        <w:t xml:space="preserve">Vì vậy phương trình dao động có dạng: </w:t>
      </w:r>
      <w:r w:rsidRPr="00A24F07">
        <w:rPr>
          <w:rFonts w:ascii="Cambria" w:hAnsi="Cambria" w:cs="Cambria"/>
          <w:color w:val="000000"/>
          <w:position w:val="-28"/>
          <w:lang w:val="vi-VN" w:eastAsia="vi-VN"/>
        </w:rPr>
        <w:object w:dxaOrig="2380" w:dyaOrig="680">
          <v:shape id="_x0000_i1068" type="#_x0000_t75" style="width:118.5pt;height:33.75pt" o:ole="">
            <v:imagedata r:id="rId94" o:title=""/>
          </v:shape>
          <o:OLEObject Type="Embed" ProgID="Equation.DSMT4" ShapeID="_x0000_i1068" DrawAspect="Content" ObjectID="_1714456690" r:id="rId95"/>
        </w:object>
      </w:r>
    </w:p>
    <w:p w:rsidR="00CA645A" w:rsidRPr="001470C2" w:rsidRDefault="00CA645A" w:rsidP="00CA645A">
      <w:pPr>
        <w:jc w:val="both"/>
        <w:rPr>
          <w:rFonts w:ascii="Cambria" w:hAnsi="Cambria" w:cs="Cambria"/>
          <w:lang w:val="vi-VN" w:eastAsia="vi-VN"/>
        </w:rPr>
      </w:pPr>
      <w:r w:rsidRPr="001470C2">
        <w:rPr>
          <w:rFonts w:ascii="Cambria" w:hAnsi="Cambria" w:cs="Cambria"/>
          <w:color w:val="000000"/>
          <w:lang w:val="vi-VN" w:eastAsia="vi-VN"/>
        </w:rPr>
        <w:t xml:space="preserve"> Đến thời điểm </w:t>
      </w:r>
      <w:r w:rsidRPr="00BF267C">
        <w:rPr>
          <w:rFonts w:ascii="Cambria" w:hAnsi="Cambria" w:cs="Cambria"/>
          <w:color w:val="000000"/>
          <w:position w:val="-24"/>
          <w:lang w:val="vi-VN" w:eastAsia="vi-VN"/>
        </w:rPr>
        <w:object w:dxaOrig="780" w:dyaOrig="620">
          <v:shape id="_x0000_i1069" type="#_x0000_t75" style="width:39pt;height:30.75pt" o:ole="">
            <v:imagedata r:id="rId96" o:title=""/>
          </v:shape>
          <o:OLEObject Type="Embed" ProgID="Equation.DSMT4" ShapeID="_x0000_i1069" DrawAspect="Content" ObjectID="_1714456691" r:id="rId97"/>
        </w:object>
      </w:r>
      <w:r w:rsidRPr="001470C2">
        <w:rPr>
          <w:rFonts w:ascii="Cambria" w:hAnsi="Cambria" w:cs="Cambria"/>
          <w:color w:val="000000"/>
          <w:lang w:val="vi-VN" w:eastAsia="vi-VN"/>
        </w:rPr>
        <w:t xml:space="preserve">thì lần đầu tiên </w:t>
      </w:r>
      <w:r w:rsidRPr="00BF267C">
        <w:rPr>
          <w:rFonts w:ascii="Cambria" w:hAnsi="Cambria" w:cs="Cambria"/>
          <w:color w:val="000000"/>
          <w:position w:val="-12"/>
          <w:lang w:val="vi-VN" w:eastAsia="vi-VN"/>
        </w:rPr>
        <w:object w:dxaOrig="680" w:dyaOrig="360">
          <v:shape id="_x0000_i1070" type="#_x0000_t75" style="width:33.75pt;height:18pt" o:ole="">
            <v:imagedata r:id="rId98" o:title=""/>
          </v:shape>
          <o:OLEObject Type="Embed" ProgID="Equation.DSMT4" ShapeID="_x0000_i1070" DrawAspect="Content" ObjectID="_1714456692" r:id="rId99"/>
        </w:object>
      </w:r>
      <w:r w:rsidRPr="001470C2">
        <w:rPr>
          <w:rFonts w:ascii="Cambria" w:hAnsi="Cambria" w:cs="Cambria"/>
          <w:color w:val="000000"/>
          <w:lang w:val="vi-VN" w:eastAsia="vi-VN"/>
        </w:rPr>
        <w:t>ta có: </w:t>
      </w:r>
    </w:p>
    <w:p w:rsidR="00CA645A" w:rsidRDefault="00CA645A" w:rsidP="00CA645A">
      <w:pPr>
        <w:jc w:val="both"/>
        <w:rPr>
          <w:rFonts w:ascii="Cambria" w:hAnsi="Cambria" w:cs="Cambria"/>
          <w:color w:val="000000"/>
          <w:lang w:eastAsia="vi-VN"/>
        </w:rPr>
      </w:pPr>
      <w:r w:rsidRPr="00BF267C">
        <w:rPr>
          <w:rFonts w:ascii="Cambria" w:hAnsi="Cambria" w:cs="Cambria"/>
          <w:color w:val="000000"/>
          <w:position w:val="-28"/>
          <w:lang w:val="vi-VN" w:eastAsia="vi-VN"/>
        </w:rPr>
        <w:object w:dxaOrig="7060" w:dyaOrig="680">
          <v:shape id="_x0000_i1071" type="#_x0000_t75" style="width:352.5pt;height:33.75pt" o:ole="">
            <v:imagedata r:id="rId100" o:title=""/>
          </v:shape>
          <o:OLEObject Type="Embed" ProgID="Equation.DSMT4" ShapeID="_x0000_i1071" DrawAspect="Content" ObjectID="_1714456693" r:id="rId101"/>
        </w:object>
      </w:r>
    </w:p>
    <w:p w:rsidR="00CA645A" w:rsidRDefault="00CA645A" w:rsidP="00CA645A">
      <w:pPr>
        <w:jc w:val="both"/>
        <w:rPr>
          <w:rFonts w:ascii="Cambria" w:hAnsi="Cambria" w:cs="Cambria"/>
          <w:color w:val="000000"/>
          <w:lang w:eastAsia="vi-VN"/>
        </w:rPr>
      </w:pPr>
      <w:r w:rsidRPr="001470C2">
        <w:rPr>
          <w:rFonts w:ascii="Cambria" w:hAnsi="Cambria" w:cs="Cambria"/>
          <w:color w:val="000000"/>
          <w:lang w:val="vi-VN" w:eastAsia="vi-VN"/>
        </w:rPr>
        <w:t>Vậy ta có phư</w:t>
      </w:r>
      <w:r>
        <w:rPr>
          <w:rFonts w:ascii="Cambria" w:hAnsi="Cambria" w:cs="Cambria"/>
          <w:color w:val="000000"/>
          <w:lang w:val="vi-VN" w:eastAsia="vi-VN"/>
        </w:rPr>
        <w:t>ơng trình dao động của vật 1 là</w:t>
      </w:r>
      <w:r w:rsidRPr="00BF267C">
        <w:rPr>
          <w:rFonts w:ascii="Cambria" w:hAnsi="Cambria" w:cs="Cambria"/>
          <w:i/>
          <w:iCs/>
          <w:color w:val="000000"/>
          <w:position w:val="-28"/>
          <w:lang w:val="vi-VN" w:eastAsia="vi-VN"/>
        </w:rPr>
        <w:object w:dxaOrig="2600" w:dyaOrig="680">
          <v:shape id="_x0000_i1072" type="#_x0000_t75" style="width:129.75pt;height:33.75pt" o:ole="">
            <v:imagedata r:id="rId102" o:title=""/>
          </v:shape>
          <o:OLEObject Type="Embed" ProgID="Equation.DSMT4" ShapeID="_x0000_i1072" DrawAspect="Content" ObjectID="_1714456694" r:id="rId103"/>
        </w:object>
      </w:r>
    </w:p>
    <w:p w:rsidR="00CA645A" w:rsidRPr="001470C2" w:rsidRDefault="00CA645A" w:rsidP="00CA645A">
      <w:pPr>
        <w:jc w:val="both"/>
        <w:rPr>
          <w:rFonts w:ascii="Cambria" w:hAnsi="Cambria" w:cs="Cambria"/>
          <w:lang w:val="vi-VN" w:eastAsia="vi-VN"/>
        </w:rPr>
      </w:pPr>
      <w:r w:rsidRPr="001470C2">
        <w:rPr>
          <w:rFonts w:ascii="Cambria" w:hAnsi="Cambria" w:cs="Cambria"/>
          <w:color w:val="000000"/>
          <w:lang w:val="vi-VN" w:eastAsia="vi-VN"/>
        </w:rPr>
        <w:t>+ Dao động của vật 2 có biên độ</w:t>
      </w:r>
      <w:r w:rsidRPr="00BF267C">
        <w:rPr>
          <w:rFonts w:ascii="Cambria" w:hAnsi="Cambria" w:cs="Cambria"/>
          <w:color w:val="000000"/>
          <w:position w:val="-6"/>
          <w:lang w:val="vi-VN" w:eastAsia="vi-VN"/>
        </w:rPr>
        <w:object w:dxaOrig="859" w:dyaOrig="279">
          <v:shape id="_x0000_i1073" type="#_x0000_t75" style="width:42.75pt;height:14.25pt" o:ole="">
            <v:imagedata r:id="rId104" o:title=""/>
          </v:shape>
          <o:OLEObject Type="Embed" ProgID="Equation.DSMT4" ShapeID="_x0000_i1073" DrawAspect="Content" ObjectID="_1714456695" r:id="rId105"/>
        </w:object>
      </w:r>
      <w:r w:rsidRPr="001470C2">
        <w:rPr>
          <w:rFonts w:ascii="Cambria" w:hAnsi="Cambria" w:cs="Cambria"/>
          <w:color w:val="000000"/>
          <w:lang w:val="vi-VN" w:eastAsia="vi-VN"/>
        </w:rPr>
        <w:t xml:space="preserve">. Tại thời điểm ban đầu </w:t>
      </w:r>
      <w:r w:rsidRPr="00BF267C">
        <w:rPr>
          <w:rFonts w:ascii="Cambria" w:hAnsi="Cambria" w:cs="Cambria"/>
          <w:color w:val="000000"/>
          <w:position w:val="-12"/>
          <w:lang w:val="vi-VN" w:eastAsia="vi-VN"/>
        </w:rPr>
        <w:object w:dxaOrig="660" w:dyaOrig="360">
          <v:shape id="_x0000_i1074" type="#_x0000_t75" style="width:33pt;height:18pt" o:ole="">
            <v:imagedata r:id="rId106" o:title=""/>
          </v:shape>
          <o:OLEObject Type="Embed" ProgID="Equation.DSMT4" ShapeID="_x0000_i1074" DrawAspect="Content" ObjectID="_1714456696" r:id="rId107"/>
        </w:object>
      </w:r>
      <w:r>
        <w:rPr>
          <w:rFonts w:ascii="Cambria" w:hAnsi="Cambria" w:cs="Cambria"/>
          <w:color w:val="000000"/>
          <w:lang w:eastAsia="vi-VN"/>
        </w:rPr>
        <w:t>thì</w:t>
      </w:r>
      <w:r w:rsidRPr="00BF267C">
        <w:rPr>
          <w:rFonts w:ascii="Cambria" w:hAnsi="Cambria" w:cs="Cambria"/>
          <w:color w:val="000000"/>
          <w:position w:val="-12"/>
          <w:lang w:eastAsia="vi-VN"/>
        </w:rPr>
        <w:object w:dxaOrig="999" w:dyaOrig="360">
          <v:shape id="_x0000_i1075" type="#_x0000_t75" style="width:50.25pt;height:18pt" o:ole="">
            <v:imagedata r:id="rId108" o:title=""/>
          </v:shape>
          <o:OLEObject Type="Embed" ProgID="Equation.DSMT4" ShapeID="_x0000_i1075" DrawAspect="Content" ObjectID="_1714456697" r:id="rId109"/>
        </w:object>
      </w:r>
      <w:r w:rsidRPr="001470C2">
        <w:rPr>
          <w:rFonts w:ascii="Cambria" w:hAnsi="Cambria" w:cs="Cambria"/>
          <w:color w:val="000000"/>
          <w:lang w:val="vi-VN" w:eastAsia="vi-VN"/>
        </w:rPr>
        <w:t>và vật đang </w:t>
      </w:r>
    </w:p>
    <w:p w:rsidR="00CA645A" w:rsidRDefault="00CA645A" w:rsidP="00CA645A">
      <w:pPr>
        <w:jc w:val="both"/>
        <w:rPr>
          <w:rFonts w:ascii="Cambria" w:hAnsi="Cambria" w:cs="Cambria"/>
          <w:i/>
          <w:iCs/>
          <w:color w:val="000000"/>
          <w:lang w:eastAsia="vi-VN"/>
        </w:rPr>
      </w:pPr>
      <w:r w:rsidRPr="001470C2">
        <w:rPr>
          <w:rFonts w:ascii="Cambria" w:hAnsi="Cambria" w:cs="Cambria"/>
          <w:color w:val="000000"/>
          <w:lang w:val="vi-VN" w:eastAsia="vi-VN"/>
        </w:rPr>
        <w:t xml:space="preserve">chuyển động về biên dương, nên pha ban đầu </w:t>
      </w:r>
      <w:r w:rsidRPr="00BF267C">
        <w:rPr>
          <w:rFonts w:ascii="Cambria" w:hAnsi="Cambria" w:cs="Cambria"/>
          <w:color w:val="000000"/>
          <w:position w:val="-24"/>
          <w:lang w:val="vi-VN" w:eastAsia="vi-VN"/>
        </w:rPr>
        <w:object w:dxaOrig="1260" w:dyaOrig="620">
          <v:shape id="_x0000_i1076" type="#_x0000_t75" style="width:62.25pt;height:30.75pt" o:ole="">
            <v:imagedata r:id="rId110" o:title=""/>
          </v:shape>
          <o:OLEObject Type="Embed" ProgID="Equation.DSMT4" ShapeID="_x0000_i1076" DrawAspect="Content" ObjectID="_1714456698" r:id="rId111"/>
        </w:object>
      </w:r>
    </w:p>
    <w:p w:rsidR="00CA645A" w:rsidRDefault="00CA645A" w:rsidP="00CA645A">
      <w:pPr>
        <w:jc w:val="both"/>
        <w:rPr>
          <w:rFonts w:ascii="Cambria" w:hAnsi="Cambria" w:cs="Cambria"/>
          <w:color w:val="000000"/>
          <w:lang w:eastAsia="vi-VN"/>
        </w:rPr>
      </w:pPr>
      <w:r w:rsidRPr="001470C2">
        <w:rPr>
          <w:rFonts w:ascii="Cambria" w:hAnsi="Cambria" w:cs="Cambria"/>
          <w:color w:val="000000"/>
          <w:lang w:val="vi-VN" w:eastAsia="vi-VN"/>
        </w:rPr>
        <w:t xml:space="preserve">Vì vậy phương trình dao động có dạng: </w:t>
      </w:r>
      <w:r w:rsidRPr="00A24F07">
        <w:rPr>
          <w:rFonts w:ascii="Cambria" w:hAnsi="Cambria" w:cs="Cambria"/>
          <w:color w:val="000000"/>
          <w:position w:val="-28"/>
          <w:lang w:val="vi-VN" w:eastAsia="vi-VN"/>
        </w:rPr>
        <w:object w:dxaOrig="2420" w:dyaOrig="680">
          <v:shape id="_x0000_i1077" type="#_x0000_t75" style="width:120.75pt;height:33.75pt" o:ole="">
            <v:imagedata r:id="rId112" o:title=""/>
          </v:shape>
          <o:OLEObject Type="Embed" ProgID="Equation.DSMT4" ShapeID="_x0000_i1077" DrawAspect="Content" ObjectID="_1714456699" r:id="rId113"/>
        </w:object>
      </w:r>
    </w:p>
    <w:p w:rsidR="00CA645A" w:rsidRPr="001470C2" w:rsidRDefault="00CA645A" w:rsidP="00CA645A">
      <w:pPr>
        <w:jc w:val="both"/>
        <w:rPr>
          <w:rFonts w:ascii="Cambria" w:hAnsi="Cambria" w:cs="Cambria"/>
          <w:lang w:val="vi-VN" w:eastAsia="vi-VN"/>
        </w:rPr>
      </w:pPr>
      <w:r w:rsidRPr="001470C2">
        <w:rPr>
          <w:rFonts w:ascii="Cambria" w:hAnsi="Cambria" w:cs="Cambria"/>
          <w:color w:val="000000"/>
          <w:lang w:val="vi-VN" w:eastAsia="vi-VN"/>
        </w:rPr>
        <w:t xml:space="preserve">Đến thời điểm </w:t>
      </w:r>
      <w:r w:rsidRPr="00BF267C">
        <w:rPr>
          <w:rFonts w:ascii="Cambria" w:hAnsi="Cambria" w:cs="Cambria"/>
          <w:color w:val="000000"/>
          <w:position w:val="-24"/>
          <w:lang w:val="vi-VN" w:eastAsia="vi-VN"/>
        </w:rPr>
        <w:object w:dxaOrig="780" w:dyaOrig="620">
          <v:shape id="_x0000_i1078" type="#_x0000_t75" style="width:39pt;height:30.75pt" o:ole="">
            <v:imagedata r:id="rId114" o:title=""/>
          </v:shape>
          <o:OLEObject Type="Embed" ProgID="Equation.DSMT4" ShapeID="_x0000_i1078" DrawAspect="Content" ObjectID="_1714456700" r:id="rId115"/>
        </w:object>
      </w:r>
      <w:r w:rsidRPr="001470C2">
        <w:rPr>
          <w:rFonts w:ascii="Cambria" w:hAnsi="Cambria" w:cs="Cambria"/>
          <w:color w:val="000000"/>
          <w:lang w:val="vi-VN" w:eastAsia="vi-VN"/>
        </w:rPr>
        <w:t>thì lần đầu tiên</w:t>
      </w:r>
      <w:r w:rsidRPr="00BF267C">
        <w:rPr>
          <w:rFonts w:ascii="Cambria" w:hAnsi="Cambria" w:cs="Cambria"/>
          <w:color w:val="000000"/>
          <w:position w:val="-12"/>
          <w:lang w:val="vi-VN" w:eastAsia="vi-VN"/>
        </w:rPr>
        <w:object w:dxaOrig="639" w:dyaOrig="360">
          <v:shape id="_x0000_i1079" type="#_x0000_t75" style="width:31.5pt;height:18pt" o:ole="">
            <v:imagedata r:id="rId116" o:title=""/>
          </v:shape>
          <o:OLEObject Type="Embed" ProgID="Equation.DSMT4" ShapeID="_x0000_i1079" DrawAspect="Content" ObjectID="_1714456701" r:id="rId117"/>
        </w:object>
      </w:r>
      <w:r w:rsidRPr="001470C2">
        <w:rPr>
          <w:rFonts w:ascii="Cambria" w:hAnsi="Cambria" w:cs="Cambria"/>
          <w:color w:val="000000"/>
          <w:lang w:val="vi-VN" w:eastAsia="vi-VN"/>
        </w:rPr>
        <w:t>, ta có: </w:t>
      </w:r>
    </w:p>
    <w:p w:rsidR="00CA645A" w:rsidRDefault="00CA645A" w:rsidP="00CA645A">
      <w:pPr>
        <w:jc w:val="both"/>
        <w:rPr>
          <w:rFonts w:ascii="Cambria" w:hAnsi="Cambria" w:cs="Cambria"/>
          <w:color w:val="000000"/>
          <w:lang w:eastAsia="vi-VN"/>
        </w:rPr>
      </w:pPr>
      <w:r w:rsidRPr="00BF267C">
        <w:rPr>
          <w:rFonts w:ascii="Cambria" w:hAnsi="Cambria" w:cs="Cambria"/>
          <w:color w:val="000000"/>
          <w:position w:val="-28"/>
          <w:lang w:val="vi-VN" w:eastAsia="vi-VN"/>
        </w:rPr>
        <w:object w:dxaOrig="6960" w:dyaOrig="680">
          <v:shape id="_x0000_i1080" type="#_x0000_t75" style="width:348pt;height:33.75pt" o:ole="">
            <v:imagedata r:id="rId118" o:title=""/>
          </v:shape>
          <o:OLEObject Type="Embed" ProgID="Equation.DSMT4" ShapeID="_x0000_i1080" DrawAspect="Content" ObjectID="_1714456702" r:id="rId119"/>
        </w:object>
      </w:r>
    </w:p>
    <w:p w:rsidR="00CA645A" w:rsidRDefault="00CA645A" w:rsidP="00CA645A">
      <w:pPr>
        <w:jc w:val="both"/>
        <w:rPr>
          <w:rFonts w:ascii="Cambria" w:hAnsi="Cambria" w:cs="Cambria"/>
          <w:color w:val="000000"/>
          <w:lang w:eastAsia="vi-VN"/>
        </w:rPr>
      </w:pPr>
      <w:r w:rsidRPr="001470C2">
        <w:rPr>
          <w:rFonts w:ascii="Cambria" w:hAnsi="Cambria" w:cs="Cambria"/>
          <w:color w:val="000000"/>
          <w:lang w:val="vi-VN" w:eastAsia="vi-VN"/>
        </w:rPr>
        <w:t xml:space="preserve">Vậy ta có phương trình dao động của vật 2 </w:t>
      </w:r>
    </w:p>
    <w:p w:rsidR="00CA645A" w:rsidRPr="001470C2" w:rsidRDefault="00CA645A" w:rsidP="00CA645A">
      <w:pPr>
        <w:jc w:val="both"/>
        <w:rPr>
          <w:rFonts w:ascii="Cambria" w:hAnsi="Cambria" w:cs="Cambria"/>
          <w:lang w:val="vi-VN" w:eastAsia="vi-VN"/>
        </w:rPr>
      </w:pPr>
      <w:r w:rsidRPr="001470C2">
        <w:rPr>
          <w:rFonts w:ascii="Cambria" w:hAnsi="Cambria" w:cs="Cambria"/>
          <w:color w:val="000000"/>
          <w:lang w:val="vi-VN" w:eastAsia="vi-VN"/>
        </w:rPr>
        <w:lastRenderedPageBreak/>
        <w:t>Ph</w:t>
      </w:r>
      <w:r>
        <w:rPr>
          <w:rFonts w:ascii="Cambria" w:hAnsi="Cambria" w:cs="Cambria"/>
          <w:color w:val="000000"/>
          <w:lang w:val="vi-VN" w:eastAsia="vi-VN"/>
        </w:rPr>
        <w:t>ương trình dao động tổng hợp là</w:t>
      </w:r>
      <w:r w:rsidRPr="001470C2">
        <w:rPr>
          <w:rFonts w:ascii="Cambria" w:hAnsi="Cambria" w:cs="Cambria"/>
          <w:color w:val="000000"/>
          <w:lang w:val="vi-VN" w:eastAsia="vi-VN"/>
        </w:rPr>
        <w:t> </w:t>
      </w:r>
      <w:r w:rsidRPr="00BF267C">
        <w:rPr>
          <w:rFonts w:ascii="Cambria" w:hAnsi="Cambria" w:cs="Cambria"/>
          <w:color w:val="000000"/>
          <w:position w:val="-28"/>
          <w:lang w:val="vi-VN" w:eastAsia="vi-VN"/>
        </w:rPr>
        <w:object w:dxaOrig="2799" w:dyaOrig="680">
          <v:shape id="_x0000_i1081" type="#_x0000_t75" style="width:140.25pt;height:33.75pt" o:ole="">
            <v:imagedata r:id="rId120" o:title=""/>
          </v:shape>
          <o:OLEObject Type="Embed" ProgID="Equation.DSMT4" ShapeID="_x0000_i1081" DrawAspect="Content" ObjectID="_1714456703" r:id="rId121"/>
        </w:object>
      </w:r>
    </w:p>
    <w:p w:rsidR="00CA645A" w:rsidRDefault="00CA645A" w:rsidP="00CA645A">
      <w:pPr>
        <w:jc w:val="both"/>
        <w:rPr>
          <w:rFonts w:ascii="Cambria" w:hAnsi="Cambria" w:cs="Cambria"/>
          <w:i/>
          <w:iCs/>
          <w:color w:val="000000"/>
          <w:lang w:eastAsia="vi-VN"/>
        </w:rPr>
      </w:pPr>
      <w:r w:rsidRPr="00BF267C">
        <w:rPr>
          <w:rFonts w:ascii="Cambria" w:hAnsi="Cambria" w:cs="Cambria"/>
          <w:i/>
          <w:iCs/>
          <w:color w:val="000000"/>
          <w:position w:val="-28"/>
          <w:lang w:eastAsia="vi-VN"/>
        </w:rPr>
        <w:object w:dxaOrig="6700" w:dyaOrig="680">
          <v:shape id="_x0000_i1082" type="#_x0000_t75" style="width:335.25pt;height:33.75pt" o:ole="">
            <v:imagedata r:id="rId122" o:title=""/>
          </v:shape>
          <o:OLEObject Type="Embed" ProgID="Equation.DSMT4" ShapeID="_x0000_i1082" DrawAspect="Content" ObjectID="_1714456704" r:id="rId123"/>
        </w:object>
      </w:r>
    </w:p>
    <w:p w:rsidR="00CA645A" w:rsidRPr="001470C2" w:rsidRDefault="00CA645A" w:rsidP="00CA645A">
      <w:pPr>
        <w:jc w:val="both"/>
        <w:rPr>
          <w:rFonts w:ascii="Cambria" w:hAnsi="Cambria" w:cs="Cambria"/>
          <w:lang w:val="vi-VN" w:eastAsia="vi-VN"/>
        </w:rPr>
      </w:pPr>
      <w:r w:rsidRPr="001470C2">
        <w:rPr>
          <w:rFonts w:ascii="Cambria" w:hAnsi="Cambria" w:cs="Cambria"/>
          <w:color w:val="000000"/>
          <w:lang w:val="vi-VN" w:eastAsia="vi-VN"/>
        </w:rPr>
        <w:t xml:space="preserve">Khi </w:t>
      </w:r>
      <w:r w:rsidRPr="00BF267C">
        <w:rPr>
          <w:rFonts w:ascii="Cambria" w:hAnsi="Cambria" w:cs="Cambria"/>
          <w:color w:val="000000"/>
          <w:position w:val="-8"/>
          <w:lang w:val="vi-VN" w:eastAsia="vi-VN"/>
        </w:rPr>
        <w:object w:dxaOrig="1100" w:dyaOrig="360">
          <v:shape id="_x0000_i1083" type="#_x0000_t75" style="width:54.75pt;height:18pt" o:ole="">
            <v:imagedata r:id="rId124" o:title=""/>
          </v:shape>
          <o:OLEObject Type="Embed" ProgID="Equation.DSMT4" ShapeID="_x0000_i1083" DrawAspect="Content" ObjectID="_1714456705" r:id="rId125"/>
        </w:object>
      </w:r>
      <w:r w:rsidRPr="001470C2">
        <w:rPr>
          <w:rFonts w:ascii="Cambria" w:hAnsi="Cambria" w:cs="Cambria"/>
          <w:color w:val="000000"/>
          <w:lang w:val="vi-VN" w:eastAsia="vi-VN"/>
        </w:rPr>
        <w:t>áp dụng phương trình độc lập với thời gian ta có: </w:t>
      </w:r>
    </w:p>
    <w:p w:rsidR="00CA645A" w:rsidRPr="00CA645A" w:rsidRDefault="00CA645A" w:rsidP="00CA645A">
      <w:pPr>
        <w:jc w:val="both"/>
        <w:rPr>
          <w:rFonts w:ascii="Cambria" w:hAnsi="Cambria" w:cs="Cambria"/>
          <w:b/>
          <w:bCs/>
          <w:color w:val="0000FF"/>
          <w:lang w:eastAsia="vi-VN"/>
        </w:rPr>
      </w:pPr>
      <w:r w:rsidRPr="00BF267C">
        <w:rPr>
          <w:rFonts w:ascii="Cambria" w:hAnsi="Cambria" w:cs="Cambria"/>
          <w:b/>
          <w:bCs/>
          <w:color w:val="0000FF"/>
          <w:position w:val="-36"/>
          <w:lang w:val="vi-VN" w:eastAsia="vi-VN"/>
        </w:rPr>
        <w:object w:dxaOrig="5700" w:dyaOrig="780">
          <v:shape id="_x0000_i1084" type="#_x0000_t75" style="width:285pt;height:39pt" o:ole="">
            <v:imagedata r:id="rId126" o:title=""/>
          </v:shape>
          <o:OLEObject Type="Embed" ProgID="Equation.DSMT4" ShapeID="_x0000_i1084" DrawAspect="Content" ObjectID="_1714456706" r:id="rId127"/>
        </w:object>
      </w:r>
      <w:r>
        <w:rPr>
          <w:rFonts w:ascii="Cambria" w:hAnsi="Cambria" w:cs="Cambria"/>
          <w:b/>
          <w:bCs/>
          <w:color w:val="0000FF"/>
          <w:position w:val="-36"/>
          <w:lang w:eastAsia="vi-VN"/>
        </w:rPr>
        <w:t xml:space="preserve"> chọn A</w:t>
      </w:r>
    </w:p>
    <w:p w:rsidR="007955FD" w:rsidRDefault="000A6528" w:rsidP="007955FD">
      <w:pPr>
        <w:tabs>
          <w:tab w:val="left" w:pos="992"/>
        </w:tabs>
        <w:ind w:left="992" w:hanging="992"/>
        <w:jc w:val="both"/>
        <w:rPr>
          <w:rFonts w:eastAsia="Calibri"/>
          <w:b/>
          <w:color w:val="0000FF"/>
          <w:szCs w:val="24"/>
        </w:rPr>
      </w:pPr>
      <w:r>
        <w:rPr>
          <w:rFonts w:eastAsia="Calibri"/>
          <w:b/>
          <w:color w:val="0000FF"/>
          <w:szCs w:val="24"/>
        </w:rPr>
        <w:t>Câu 38</w:t>
      </w:r>
      <w:r w:rsidR="007955FD">
        <w:rPr>
          <w:rFonts w:eastAsia="Calibri"/>
          <w:b/>
          <w:color w:val="0000FF"/>
          <w:szCs w:val="24"/>
        </w:rPr>
        <w:t xml:space="preserve"> đề</w:t>
      </w:r>
      <w:r>
        <w:rPr>
          <w:rFonts w:eastAsia="Calibri"/>
          <w:b/>
          <w:color w:val="0000FF"/>
          <w:szCs w:val="24"/>
        </w:rPr>
        <w:t xml:space="preserve"> 125 (Câu 39</w:t>
      </w:r>
      <w:r w:rsidR="007955FD">
        <w:rPr>
          <w:rFonts w:eastAsia="Calibri"/>
          <w:b/>
          <w:color w:val="0000FF"/>
          <w:szCs w:val="24"/>
        </w:rPr>
        <w:t xml:space="preserve"> đề 127)</w:t>
      </w:r>
    </w:p>
    <w:p w:rsidR="00C11AB5" w:rsidRPr="0023273B" w:rsidRDefault="00C11AB5" w:rsidP="00C11AB5">
      <w:pPr>
        <w:spacing w:before="120" w:after="120"/>
      </w:pPr>
      <w:r>
        <w:rPr>
          <w:b/>
          <w:color w:val="0000FF"/>
        </w:rPr>
        <w:t xml:space="preserve"> </w:t>
      </w:r>
      <w:r>
        <w:t>Cho mạch điện xoay chiều AB gồm  RLC nối tiếp, cuộn dây thuần cảm Đặt vào hai đầu đoạn mạch điện áp xoay chiều có biểu thức u = U</w:t>
      </w:r>
      <w:r>
        <w:rPr>
          <w:vertAlign w:val="subscript"/>
        </w:rPr>
        <w:t>0</w:t>
      </w:r>
      <w:r>
        <w:t xml:space="preserve">cos </w:t>
      </w:r>
      <w:r w:rsidRPr="00CB3B8F">
        <w:t>ω</w:t>
      </w:r>
      <w:r>
        <w:t>t (V) trong đó, U</w:t>
      </w:r>
      <w:r>
        <w:rPr>
          <w:vertAlign w:val="subscript"/>
        </w:rPr>
        <w:t>0</w:t>
      </w:r>
      <w:r>
        <w:t xml:space="preserve"> có giá trị không đổi, </w:t>
      </w:r>
      <w:r w:rsidRPr="00CB3B8F">
        <w:t>ω</w:t>
      </w:r>
      <w:r>
        <w:t xml:space="preserve"> có thể thay đổi được. Điều chỉnh </w:t>
      </w:r>
      <w:r w:rsidRPr="00A5757F">
        <w:t>ω</w:t>
      </w:r>
      <w:r>
        <w:t xml:space="preserve"> để điện áp hiệu dụng trên tụ có giá trị cực đại, khi đó u</w:t>
      </w:r>
      <w:r w:rsidRPr="00D95544">
        <w:rPr>
          <w:vertAlign w:val="subscript"/>
        </w:rPr>
        <w:t>AN</w:t>
      </w:r>
      <w:r>
        <w:t xml:space="preserve">  ( điện áp hai đầu mạch chứa RL) lệch pha góc α </w:t>
      </w:r>
      <w:r w:rsidRPr="00D95544">
        <w:t>so</w:t>
      </w:r>
      <w:r>
        <w:t xml:space="preserve"> với u</w:t>
      </w:r>
      <w:r w:rsidRPr="00D95544">
        <w:rPr>
          <w:vertAlign w:val="subscript"/>
        </w:rPr>
        <w:t>AB</w:t>
      </w:r>
      <w:r>
        <w:t xml:space="preserve">. Tìm giá trị nhỏ nhất của </w:t>
      </w:r>
      <w:r w:rsidRPr="007C15C3">
        <w:t>α</w:t>
      </w:r>
      <w:r>
        <w:t>.</w:t>
      </w:r>
    </w:p>
    <w:p w:rsidR="00C11AB5" w:rsidRDefault="00C11AB5" w:rsidP="00C11AB5">
      <w:pPr>
        <w:tabs>
          <w:tab w:val="left" w:pos="200"/>
          <w:tab w:val="left" w:pos="2700"/>
          <w:tab w:val="left" w:pos="5200"/>
          <w:tab w:val="left" w:pos="7700"/>
        </w:tabs>
      </w:pPr>
      <w:r>
        <w:tab/>
      </w:r>
      <w:r>
        <w:rPr>
          <w:b/>
          <w:color w:val="0000FF"/>
        </w:rPr>
        <w:t xml:space="preserve">A. </w:t>
      </w:r>
      <w:r>
        <w:t>1,23</w:t>
      </w:r>
      <w:r>
        <w:rPr>
          <w:vertAlign w:val="superscript"/>
        </w:rPr>
        <w:t>0</w:t>
      </w:r>
      <w:r>
        <w:tab/>
      </w:r>
      <w:r>
        <w:rPr>
          <w:b/>
          <w:color w:val="0000FF"/>
        </w:rPr>
        <w:t xml:space="preserve">B. </w:t>
      </w:r>
      <w:r>
        <w:t>54,73</w:t>
      </w:r>
      <w:r>
        <w:rPr>
          <w:vertAlign w:val="superscript"/>
        </w:rPr>
        <w:t>0</w:t>
      </w:r>
      <w:r>
        <w:t>.</w:t>
      </w:r>
      <w:r>
        <w:tab/>
      </w:r>
      <w:r>
        <w:rPr>
          <w:b/>
          <w:color w:val="0000FF"/>
        </w:rPr>
        <w:t xml:space="preserve">C. </w:t>
      </w:r>
      <w:r>
        <w:t>16,20</w:t>
      </w:r>
      <w:r>
        <w:rPr>
          <w:vertAlign w:val="superscript"/>
        </w:rPr>
        <w:t>0</w:t>
      </w:r>
      <w:r>
        <w:tab/>
      </w:r>
      <w:r>
        <w:rPr>
          <w:b/>
          <w:color w:val="0000FF"/>
        </w:rPr>
        <w:t xml:space="preserve">D. </w:t>
      </w:r>
      <w:r>
        <w:rPr>
          <w:color w:val="FF0000"/>
          <w:u w:val="single"/>
        </w:rPr>
        <w:t>70,53</w:t>
      </w:r>
      <w:r>
        <w:rPr>
          <w:color w:val="FF0000"/>
          <w:u w:val="single"/>
          <w:vertAlign w:val="superscript"/>
        </w:rPr>
        <w:t>0</w:t>
      </w:r>
      <w:r>
        <w:rPr>
          <w:color w:val="FF0000"/>
        </w:rPr>
        <w:t>.</w:t>
      </w:r>
    </w:p>
    <w:p w:rsidR="002B31C0" w:rsidRPr="002B31C0" w:rsidRDefault="002B31C0" w:rsidP="002B31C0">
      <w:pPr>
        <w:rPr>
          <w:b/>
          <w:color w:val="0070C0"/>
        </w:rPr>
      </w:pPr>
      <w:r w:rsidRPr="002B31C0">
        <w:rPr>
          <w:b/>
          <w:color w:val="0070C0"/>
        </w:rPr>
        <w:t>Cách giải.</w:t>
      </w:r>
    </w:p>
    <w:p w:rsidR="002B31C0" w:rsidRDefault="002B31C0" w:rsidP="002B31C0">
      <w:pPr>
        <w:spacing w:before="120" w:after="120"/>
      </w:pPr>
      <w:r>
        <w:t xml:space="preserve"> Khi U</w:t>
      </w:r>
      <w:r w:rsidRPr="00D95544">
        <w:rPr>
          <w:vertAlign w:val="subscript"/>
        </w:rPr>
        <w:t>C</w:t>
      </w:r>
      <w:r>
        <w:t xml:space="preserve"> đạt cực đại thì giản đồ véc tơ của mạch như hình vẽ. </w:t>
      </w:r>
    </w:p>
    <w:p w:rsidR="002B31C0" w:rsidRDefault="002B31C0" w:rsidP="002B31C0">
      <w:pPr>
        <w:spacing w:before="120" w:after="120"/>
      </w:pPr>
      <w:r>
        <w:t xml:space="preserve">Ta có: </w:t>
      </w:r>
      <w:r w:rsidRPr="000D6BE2">
        <w:rPr>
          <w:position w:val="-14"/>
        </w:rPr>
        <w:object w:dxaOrig="2079" w:dyaOrig="400">
          <v:shape id="_x0000_i1085" type="#_x0000_t75" style="width:104.25pt;height:20.25pt" o:ole="">
            <v:imagedata r:id="rId128" o:title=""/>
          </v:shape>
          <o:OLEObject Type="Embed" ProgID="Equation.DSMT4" ShapeID="_x0000_i1085" DrawAspect="Content" ObjectID="_1714456707" r:id="rId129"/>
        </w:object>
      </w:r>
      <w:r>
        <w:t xml:space="preserve"> </w:t>
      </w:r>
    </w:p>
    <w:p w:rsidR="002B31C0" w:rsidRDefault="002B31C0" w:rsidP="002B31C0">
      <w:pPr>
        <w:spacing w:before="120"/>
      </w:pPr>
      <w:r w:rsidRPr="001A680B">
        <w:rPr>
          <w:position w:val="-32"/>
        </w:rPr>
        <w:object w:dxaOrig="8580" w:dyaOrig="760">
          <v:shape id="_x0000_i1086" type="#_x0000_t75" style="width:429pt;height:38.25pt" o:ole="">
            <v:imagedata r:id="rId130" o:title=""/>
          </v:shape>
          <o:OLEObject Type="Embed" ProgID="Equation.DSMT4" ShapeID="_x0000_i1086" DrawAspect="Content" ObjectID="_1714456708" r:id="rId131"/>
        </w:object>
      </w:r>
      <w:r>
        <w:t xml:space="preserve"> </w:t>
      </w:r>
    </w:p>
    <w:p w:rsidR="002B31C0" w:rsidRDefault="002B31C0" w:rsidP="002B31C0">
      <w:pPr>
        <w:spacing w:before="120" w:after="120"/>
      </w:pPr>
      <w:r>
        <w:rPr>
          <w:noProof/>
        </w:rPr>
        <mc:AlternateContent>
          <mc:Choice Requires="wpg">
            <w:drawing>
              <wp:anchor distT="0" distB="0" distL="114300" distR="114300" simplePos="0" relativeHeight="251658240" behindDoc="0" locked="0" layoutInCell="1" allowOverlap="1">
                <wp:simplePos x="0" y="0"/>
                <wp:positionH relativeFrom="column">
                  <wp:posOffset>4659630</wp:posOffset>
                </wp:positionH>
                <wp:positionV relativeFrom="paragraph">
                  <wp:posOffset>83185</wp:posOffset>
                </wp:positionV>
                <wp:extent cx="1753870" cy="2759710"/>
                <wp:effectExtent l="1905" t="54610" r="0" b="33655"/>
                <wp:wrapSquare wrapText="bothSides"/>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3870" cy="2759710"/>
                          <a:chOff x="7260" y="2374"/>
                          <a:chExt cx="3629" cy="4346"/>
                        </a:xfrm>
                      </wpg:grpSpPr>
                      <wps:wsp>
                        <wps:cNvPr id="6" name="AutoShape 38"/>
                        <wps:cNvSpPr>
                          <a:spLocks/>
                        </wps:cNvSpPr>
                        <wps:spPr bwMode="auto">
                          <a:xfrm rot="10800000">
                            <a:off x="10001" y="2392"/>
                            <a:ext cx="342" cy="988"/>
                          </a:xfrm>
                          <a:prstGeom prst="rightBrace">
                            <a:avLst>
                              <a:gd name="adj1" fmla="val 24074"/>
                              <a:gd name="adj2" fmla="val 531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39"/>
                        <wps:cNvSpPr txBox="1">
                          <a:spLocks noChangeArrowheads="1"/>
                        </wps:cNvSpPr>
                        <wps:spPr bwMode="auto">
                          <a:xfrm>
                            <a:off x="9593" y="2651"/>
                            <a:ext cx="1296"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955" w:rsidRPr="00D62C74" w:rsidRDefault="00704955" w:rsidP="002B31C0">
                              <w:pPr>
                                <w:rPr>
                                  <w:vertAlign w:val="subscript"/>
                                </w:rPr>
                              </w:pPr>
                              <w:r>
                                <w:t>x</w:t>
                              </w:r>
                            </w:p>
                          </w:txbxContent>
                        </wps:txbx>
                        <wps:bodyPr rot="0" vert="horz" wrap="square" lIns="91440" tIns="45720" rIns="91440" bIns="45720" anchor="t" anchorCtr="0" upright="1">
                          <a:noAutofit/>
                        </wps:bodyPr>
                      </wps:wsp>
                      <wps:wsp>
                        <wps:cNvPr id="9" name="Text Box 40"/>
                        <wps:cNvSpPr txBox="1">
                          <a:spLocks noChangeArrowheads="1"/>
                        </wps:cNvSpPr>
                        <wps:spPr bwMode="auto">
                          <a:xfrm>
                            <a:off x="9859" y="4927"/>
                            <a:ext cx="1030"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955" w:rsidRPr="00D62C74" w:rsidRDefault="00704955" w:rsidP="002B31C0">
                              <w:pPr>
                                <w:rPr>
                                  <w:vertAlign w:val="subscript"/>
                                </w:rPr>
                              </w:pPr>
                              <w:r>
                                <w:t>y</w:t>
                              </w:r>
                            </w:p>
                          </w:txbxContent>
                        </wps:txbx>
                        <wps:bodyPr rot="0" vert="horz" wrap="square" lIns="91440" tIns="45720" rIns="91440" bIns="45720" anchor="t" anchorCtr="0" upright="1">
                          <a:noAutofit/>
                        </wps:bodyPr>
                      </wps:wsp>
                      <wps:wsp>
                        <wps:cNvPr id="10" name="Text Box 41"/>
                        <wps:cNvSpPr txBox="1">
                          <a:spLocks noChangeArrowheads="1"/>
                        </wps:cNvSpPr>
                        <wps:spPr bwMode="auto">
                          <a:xfrm>
                            <a:off x="9211" y="3362"/>
                            <a:ext cx="1297" cy="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955" w:rsidRPr="00D62C74" w:rsidRDefault="00704955" w:rsidP="002B31C0">
                              <w:pPr>
                                <w:rPr>
                                  <w:vertAlign w:val="subscript"/>
                                </w:rPr>
                              </w:pPr>
                              <w:r>
                                <w:t>v</w:t>
                              </w:r>
                            </w:p>
                          </w:txbxContent>
                        </wps:txbx>
                        <wps:bodyPr rot="0" vert="horz" wrap="square" lIns="91440" tIns="45720" rIns="91440" bIns="45720" anchor="t" anchorCtr="0" upright="1">
                          <a:noAutofit/>
                        </wps:bodyPr>
                      </wps:wsp>
                      <wps:wsp>
                        <wps:cNvPr id="11" name="Text Box 42"/>
                        <wps:cNvSpPr txBox="1">
                          <a:spLocks noChangeArrowheads="1"/>
                        </wps:cNvSpPr>
                        <wps:spPr bwMode="auto">
                          <a:xfrm>
                            <a:off x="8807" y="2484"/>
                            <a:ext cx="1345"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955" w:rsidRPr="001A680B" w:rsidRDefault="00704955" w:rsidP="002B31C0">
                              <w:pPr>
                                <w:rPr>
                                  <w:vertAlign w:val="subscript"/>
                                </w:rPr>
                              </w:pPr>
                              <w:r>
                                <w:t>Z</w:t>
                              </w:r>
                              <w:r>
                                <w:rPr>
                                  <w:vertAlign w:val="subscript"/>
                                </w:rPr>
                                <w:t>RL</w:t>
                              </w:r>
                            </w:p>
                          </w:txbxContent>
                        </wps:txbx>
                        <wps:bodyPr rot="0" vert="horz" wrap="square" lIns="91440" tIns="45720" rIns="91440" bIns="45720" anchor="t" anchorCtr="0" upright="1">
                          <a:noAutofit/>
                        </wps:bodyPr>
                      </wps:wsp>
                      <wps:wsp>
                        <wps:cNvPr id="12" name="Text Box 43"/>
                        <wps:cNvSpPr txBox="1">
                          <a:spLocks noChangeArrowheads="1"/>
                        </wps:cNvSpPr>
                        <wps:spPr bwMode="auto">
                          <a:xfrm>
                            <a:off x="8272" y="3433"/>
                            <a:ext cx="1335" cy="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955" w:rsidRPr="00F13763" w:rsidRDefault="00704955" w:rsidP="002B31C0">
                              <w:pPr>
                                <w:rPr>
                                  <w:vertAlign w:val="subscript"/>
                                </w:rPr>
                              </w:pPr>
                              <w:r w:rsidRPr="00F13763">
                                <w:rPr>
                                  <w:position w:val="-14"/>
                                  <w:sz w:val="28"/>
                                  <w:szCs w:val="28"/>
                                  <w:vertAlign w:val="subscript"/>
                                </w:rPr>
                                <w:object w:dxaOrig="300" w:dyaOrig="400">
                                  <v:shape id="_x0000_i1143" type="#_x0000_t75" style="width:16.5pt;height:21.75pt" o:ole="">
                                    <v:imagedata r:id="rId132" o:title=""/>
                                  </v:shape>
                                  <o:OLEObject Type="Embed" ProgID="Equation.DSMT4" ShapeID="_x0000_i1143" DrawAspect="Content" ObjectID="_1714456765" r:id="rId133"/>
                                </w:object>
                              </w:r>
                            </w:p>
                          </w:txbxContent>
                        </wps:txbx>
                        <wps:bodyPr rot="0" vert="horz" wrap="square" lIns="91440" tIns="45720" rIns="91440" bIns="45720" anchor="t" anchorCtr="0" upright="1">
                          <a:noAutofit/>
                        </wps:bodyPr>
                      </wps:wsp>
                      <wps:wsp>
                        <wps:cNvPr id="13" name="Text Box 44"/>
                        <wps:cNvSpPr txBox="1">
                          <a:spLocks noChangeArrowheads="1"/>
                        </wps:cNvSpPr>
                        <wps:spPr bwMode="auto">
                          <a:xfrm>
                            <a:off x="8645" y="2874"/>
                            <a:ext cx="953" cy="8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955" w:rsidRPr="00F13763" w:rsidRDefault="00704955" w:rsidP="002B31C0">
                              <w:pPr>
                                <w:rPr>
                                  <w:vertAlign w:val="subscript"/>
                                </w:rPr>
                              </w:pPr>
                              <w:r w:rsidRPr="00F13763">
                                <w:rPr>
                                  <w:position w:val="-14"/>
                                  <w:sz w:val="28"/>
                                  <w:szCs w:val="28"/>
                                  <w:vertAlign w:val="subscript"/>
                                </w:rPr>
                                <w:object w:dxaOrig="300" w:dyaOrig="400">
                                  <v:shape id="_x0000_i1144" type="#_x0000_t75" style="width:15pt;height:20.25pt" o:ole="">
                                    <v:imagedata r:id="rId134" o:title=""/>
                                  </v:shape>
                                  <o:OLEObject Type="Embed" ProgID="Equation.DSMT4" ShapeID="_x0000_i1144" DrawAspect="Content" ObjectID="_1714456766" r:id="rId135"/>
                                </w:object>
                              </w:r>
                              <w:r>
                                <w:rPr>
                                  <w:sz w:val="28"/>
                                  <w:szCs w:val="28"/>
                                  <w:vertAlign w:val="subscript"/>
                                </w:rPr>
                                <w:t xml:space="preserve"> </w:t>
                              </w:r>
                            </w:p>
                          </w:txbxContent>
                        </wps:txbx>
                        <wps:bodyPr rot="0" vert="horz" wrap="square" lIns="91440" tIns="45720" rIns="91440" bIns="45720" anchor="t" anchorCtr="0" upright="1">
                          <a:noAutofit/>
                        </wps:bodyPr>
                      </wps:wsp>
                      <wps:wsp>
                        <wps:cNvPr id="14" name="AutoShape 45"/>
                        <wps:cNvCnPr>
                          <a:cxnSpLocks noChangeShapeType="1"/>
                        </wps:cNvCnPr>
                        <wps:spPr bwMode="auto">
                          <a:xfrm flipV="1">
                            <a:off x="10337" y="2484"/>
                            <a:ext cx="0" cy="8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46"/>
                        <wps:cNvCnPr>
                          <a:cxnSpLocks noChangeShapeType="1"/>
                        </wps:cNvCnPr>
                        <wps:spPr bwMode="auto">
                          <a:xfrm>
                            <a:off x="10470" y="2383"/>
                            <a:ext cx="0" cy="433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47"/>
                        <wps:cNvCnPr>
                          <a:cxnSpLocks noChangeShapeType="1"/>
                        </wps:cNvCnPr>
                        <wps:spPr bwMode="auto">
                          <a:xfrm flipV="1">
                            <a:off x="8024" y="2374"/>
                            <a:ext cx="2313" cy="9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48"/>
                        <wps:cNvCnPr>
                          <a:cxnSpLocks noChangeShapeType="1"/>
                        </wps:cNvCnPr>
                        <wps:spPr bwMode="auto">
                          <a:xfrm>
                            <a:off x="8024" y="3390"/>
                            <a:ext cx="236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49"/>
                        <wps:cNvCnPr>
                          <a:cxnSpLocks noChangeShapeType="1"/>
                        </wps:cNvCnPr>
                        <wps:spPr bwMode="auto">
                          <a:xfrm>
                            <a:off x="8024" y="3362"/>
                            <a:ext cx="2313" cy="33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0"/>
                        <wps:cNvSpPr>
                          <a:spLocks/>
                        </wps:cNvSpPr>
                        <wps:spPr bwMode="auto">
                          <a:xfrm>
                            <a:off x="10508" y="2374"/>
                            <a:ext cx="180" cy="4267"/>
                          </a:xfrm>
                          <a:prstGeom prst="rightBrace">
                            <a:avLst>
                              <a:gd name="adj1" fmla="val 19754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utoShape 51"/>
                        <wps:cNvSpPr>
                          <a:spLocks/>
                        </wps:cNvSpPr>
                        <wps:spPr bwMode="auto">
                          <a:xfrm rot="10800000">
                            <a:off x="10107" y="3433"/>
                            <a:ext cx="342" cy="3208"/>
                          </a:xfrm>
                          <a:prstGeom prst="rightBrace">
                            <a:avLst>
                              <a:gd name="adj1" fmla="val 78168"/>
                              <a:gd name="adj2" fmla="val 531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rc 52"/>
                        <wps:cNvSpPr>
                          <a:spLocks/>
                        </wps:cNvSpPr>
                        <wps:spPr bwMode="auto">
                          <a:xfrm>
                            <a:off x="8506" y="3079"/>
                            <a:ext cx="301" cy="311"/>
                          </a:xfrm>
                          <a:custGeom>
                            <a:avLst/>
                            <a:gdLst>
                              <a:gd name="G0" fmla="+- 0 0 0"/>
                              <a:gd name="G1" fmla="+- 17225 0 0"/>
                              <a:gd name="G2" fmla="+- 21600 0 0"/>
                              <a:gd name="T0" fmla="*/ 13032 w 21600"/>
                              <a:gd name="T1" fmla="*/ 0 h 26704"/>
                              <a:gd name="T2" fmla="*/ 19409 w 21600"/>
                              <a:gd name="T3" fmla="*/ 26704 h 26704"/>
                              <a:gd name="T4" fmla="*/ 0 w 21600"/>
                              <a:gd name="T5" fmla="*/ 17225 h 26704"/>
                            </a:gdLst>
                            <a:ahLst/>
                            <a:cxnLst>
                              <a:cxn ang="0">
                                <a:pos x="T0" y="T1"/>
                              </a:cxn>
                              <a:cxn ang="0">
                                <a:pos x="T2" y="T3"/>
                              </a:cxn>
                              <a:cxn ang="0">
                                <a:pos x="T4" y="T5"/>
                              </a:cxn>
                            </a:cxnLst>
                            <a:rect l="0" t="0" r="r" b="b"/>
                            <a:pathLst>
                              <a:path w="21600" h="26704" fill="none" extrusionOk="0">
                                <a:moveTo>
                                  <a:pt x="13032" y="-1"/>
                                </a:moveTo>
                                <a:cubicBezTo>
                                  <a:pt x="18428" y="4082"/>
                                  <a:pt x="21600" y="10458"/>
                                  <a:pt x="21600" y="17225"/>
                                </a:cubicBezTo>
                                <a:cubicBezTo>
                                  <a:pt x="21600" y="20510"/>
                                  <a:pt x="20850" y="23752"/>
                                  <a:pt x="19408" y="26703"/>
                                </a:cubicBezTo>
                              </a:path>
                              <a:path w="21600" h="26704" stroke="0" extrusionOk="0">
                                <a:moveTo>
                                  <a:pt x="13032" y="-1"/>
                                </a:moveTo>
                                <a:cubicBezTo>
                                  <a:pt x="18428" y="4082"/>
                                  <a:pt x="21600" y="10458"/>
                                  <a:pt x="21600" y="17225"/>
                                </a:cubicBezTo>
                                <a:cubicBezTo>
                                  <a:pt x="21600" y="20510"/>
                                  <a:pt x="20850" y="23752"/>
                                  <a:pt x="19408" y="26703"/>
                                </a:cubicBezTo>
                                <a:lnTo>
                                  <a:pt x="0" y="17225"/>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Arc 53"/>
                        <wps:cNvSpPr>
                          <a:spLocks/>
                        </wps:cNvSpPr>
                        <wps:spPr bwMode="auto">
                          <a:xfrm rot="5166073">
                            <a:off x="8293" y="3448"/>
                            <a:ext cx="483" cy="367"/>
                          </a:xfrm>
                          <a:custGeom>
                            <a:avLst/>
                            <a:gdLst>
                              <a:gd name="G0" fmla="+- 7670 0 0"/>
                              <a:gd name="G1" fmla="+- 21600 0 0"/>
                              <a:gd name="G2" fmla="+- 21600 0 0"/>
                              <a:gd name="T0" fmla="*/ 0 w 29270"/>
                              <a:gd name="T1" fmla="*/ 1408 h 22937"/>
                              <a:gd name="T2" fmla="*/ 29229 w 29270"/>
                              <a:gd name="T3" fmla="*/ 22937 h 22937"/>
                              <a:gd name="T4" fmla="*/ 7670 w 29270"/>
                              <a:gd name="T5" fmla="*/ 21600 h 22937"/>
                            </a:gdLst>
                            <a:ahLst/>
                            <a:cxnLst>
                              <a:cxn ang="0">
                                <a:pos x="T0" y="T1"/>
                              </a:cxn>
                              <a:cxn ang="0">
                                <a:pos x="T2" y="T3"/>
                              </a:cxn>
                              <a:cxn ang="0">
                                <a:pos x="T4" y="T5"/>
                              </a:cxn>
                            </a:cxnLst>
                            <a:rect l="0" t="0" r="r" b="b"/>
                            <a:pathLst>
                              <a:path w="29270" h="22937" fill="none" extrusionOk="0">
                                <a:moveTo>
                                  <a:pt x="-1" y="1407"/>
                                </a:moveTo>
                                <a:cubicBezTo>
                                  <a:pt x="2450" y="477"/>
                                  <a:pt x="5049" y="-1"/>
                                  <a:pt x="7670" y="0"/>
                                </a:cubicBezTo>
                                <a:cubicBezTo>
                                  <a:pt x="19599" y="0"/>
                                  <a:pt x="29270" y="9670"/>
                                  <a:pt x="29270" y="21600"/>
                                </a:cubicBezTo>
                                <a:cubicBezTo>
                                  <a:pt x="29270" y="22045"/>
                                  <a:pt x="29256" y="22491"/>
                                  <a:pt x="29228" y="22936"/>
                                </a:cubicBezTo>
                              </a:path>
                              <a:path w="29270" h="22937" stroke="0" extrusionOk="0">
                                <a:moveTo>
                                  <a:pt x="-1" y="1407"/>
                                </a:moveTo>
                                <a:cubicBezTo>
                                  <a:pt x="2450" y="477"/>
                                  <a:pt x="5049" y="-1"/>
                                  <a:pt x="7670" y="0"/>
                                </a:cubicBezTo>
                                <a:cubicBezTo>
                                  <a:pt x="19599" y="0"/>
                                  <a:pt x="29270" y="9670"/>
                                  <a:pt x="29270" y="21600"/>
                                </a:cubicBezTo>
                                <a:cubicBezTo>
                                  <a:pt x="29270" y="22045"/>
                                  <a:pt x="29256" y="22491"/>
                                  <a:pt x="29228" y="22936"/>
                                </a:cubicBezTo>
                                <a:lnTo>
                                  <a:pt x="7670"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Text Box 54"/>
                        <wps:cNvSpPr txBox="1">
                          <a:spLocks noChangeArrowheads="1"/>
                        </wps:cNvSpPr>
                        <wps:spPr bwMode="auto">
                          <a:xfrm>
                            <a:off x="7260" y="3095"/>
                            <a:ext cx="653"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955" w:rsidRPr="00D62C74" w:rsidRDefault="00704955" w:rsidP="002B31C0">
                              <w:pPr>
                                <w:rPr>
                                  <w:vertAlign w:val="subscript"/>
                                </w:rPr>
                              </w:pPr>
                              <w:r>
                                <w:t>O</w:t>
                              </w:r>
                            </w:p>
                          </w:txbxContent>
                        </wps:txbx>
                        <wps:bodyPr rot="0" vert="horz" wrap="square" lIns="91440" tIns="45720" rIns="91440" bIns="45720" anchor="t" anchorCtr="0" upright="1">
                          <a:noAutofit/>
                        </wps:bodyPr>
                      </wps:wsp>
                      <wps:wsp>
                        <wps:cNvPr id="24" name="Text Box 55"/>
                        <wps:cNvSpPr txBox="1">
                          <a:spLocks noChangeArrowheads="1"/>
                        </wps:cNvSpPr>
                        <wps:spPr bwMode="auto">
                          <a:xfrm>
                            <a:off x="8451" y="4944"/>
                            <a:ext cx="653" cy="5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955" w:rsidRPr="00E9437F" w:rsidRDefault="00704955" w:rsidP="002B31C0">
                              <w:pPr>
                                <w:rPr>
                                  <w:vertAlign w:val="subscript"/>
                                </w:rPr>
                              </w:pPr>
                              <w:r>
                                <w:t>Z</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5" o:spid="_x0000_s1026" style="position:absolute;margin-left:366.9pt;margin-top:6.55pt;width:138.1pt;height:217.3pt;z-index:251658240" coordorigin="7260,2374" coordsize="3629,4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8" o:spid="_x0000_s1027" type="#_x0000_t88" style="position:absolute;left:10001;top:2392;width:342;height:988;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ddsQA&#10;AADaAAAADwAAAGRycy9kb3ducmV2LnhtbESPQWvCQBSE74X+h+UVvDUblUqI2YgtiOJN48HjI/ua&#10;pGbfhuxqor/eLRR6HGbmGyZbjaYVN+pdY1nBNIpBEJdWN1wpOBWb9wSE88gaW8uk4E4OVvnrS4ap&#10;tgMf6Hb0lQgQdikqqL3vUildWZNBF9mOOHjftjfog+wrqXscAty0chbHC2mw4bBQY0dfNZWX49Uo&#10;+Pw5t/Pp5VEm1f5jvR2KcT+fHZSavI3rJQhPo/8P/7V3WsECfq+EGy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s3XbEAAAA2gAAAA8AAAAAAAAAAAAAAAAAmAIAAGRycy9k&#10;b3ducmV2LnhtbFBLBQYAAAAABAAEAPUAAACJAwAAAAA=&#10;" adj=",11491"/>
                <v:shapetype id="_x0000_t202" coordsize="21600,21600" o:spt="202" path="m,l,21600r21600,l21600,xe">
                  <v:stroke joinstyle="miter"/>
                  <v:path gradientshapeok="t" o:connecttype="rect"/>
                </v:shapetype>
                <v:shape id="Text Box 39" o:spid="_x0000_s1028" type="#_x0000_t202" style="position:absolute;left:9593;top:2651;width:1296;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A6D24" w:rsidRPr="00D62C74" w:rsidRDefault="00DA6D24" w:rsidP="002B31C0">
                        <w:pPr>
                          <w:rPr>
                            <w:vertAlign w:val="subscript"/>
                          </w:rPr>
                        </w:pPr>
                        <w:r>
                          <w:t>x</w:t>
                        </w:r>
                      </w:p>
                    </w:txbxContent>
                  </v:textbox>
                </v:shape>
                <v:shape id="Text Box 40" o:spid="_x0000_s1029" type="#_x0000_t202" style="position:absolute;left:9859;top:4927;width:1030;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DA6D24" w:rsidRPr="00D62C74" w:rsidRDefault="00DA6D24" w:rsidP="002B31C0">
                        <w:pPr>
                          <w:rPr>
                            <w:vertAlign w:val="subscript"/>
                          </w:rPr>
                        </w:pPr>
                        <w:r>
                          <w:t>y</w:t>
                        </w:r>
                      </w:p>
                    </w:txbxContent>
                  </v:textbox>
                </v:shape>
                <v:shape id="Text Box 41" o:spid="_x0000_s1030" type="#_x0000_t202" style="position:absolute;left:9211;top:3362;width:1297;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DA6D24" w:rsidRPr="00D62C74" w:rsidRDefault="00DA6D24" w:rsidP="002B31C0">
                        <w:pPr>
                          <w:rPr>
                            <w:vertAlign w:val="subscript"/>
                          </w:rPr>
                        </w:pPr>
                        <w:r>
                          <w:t>v</w:t>
                        </w:r>
                      </w:p>
                    </w:txbxContent>
                  </v:textbox>
                </v:shape>
                <v:shape id="Text Box 42" o:spid="_x0000_s1031" type="#_x0000_t202" style="position:absolute;left:8807;top:2484;width:1345;height:4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DA6D24" w:rsidRPr="001A680B" w:rsidRDefault="00DA6D24" w:rsidP="002B31C0">
                        <w:pPr>
                          <w:rPr>
                            <w:vertAlign w:val="subscript"/>
                          </w:rPr>
                        </w:pPr>
                        <w:r>
                          <w:t>Z</w:t>
                        </w:r>
                        <w:r>
                          <w:rPr>
                            <w:vertAlign w:val="subscript"/>
                          </w:rPr>
                          <w:t>RL</w:t>
                        </w:r>
                      </w:p>
                    </w:txbxContent>
                  </v:textbox>
                </v:shape>
                <v:shape id="Text Box 43" o:spid="_x0000_s1032" type="#_x0000_t202" style="position:absolute;left:8272;top:3433;width:1335;height:6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DA6D24" w:rsidRPr="00F13763" w:rsidRDefault="00DA6D24" w:rsidP="002B31C0">
                        <w:pPr>
                          <w:rPr>
                            <w:vertAlign w:val="subscript"/>
                          </w:rPr>
                        </w:pPr>
                        <w:r w:rsidRPr="00F13763">
                          <w:rPr>
                            <w:position w:val="-14"/>
                            <w:sz w:val="28"/>
                            <w:szCs w:val="28"/>
                            <w:vertAlign w:val="subscript"/>
                          </w:rPr>
                          <w:object w:dxaOrig="300" w:dyaOrig="400">
                            <v:shape id="_x0000_i1143" type="#_x0000_t75" style="width:16.5pt;height:21.75pt" o:ole="">
                              <v:imagedata r:id="rId136" o:title=""/>
                            </v:shape>
                            <o:OLEObject Type="Embed" ProgID="Equation.DSMT4" ShapeID="_x0000_i1143" DrawAspect="Content" ObjectID="_1713270415" r:id="rId137"/>
                          </w:object>
                        </w:r>
                      </w:p>
                    </w:txbxContent>
                  </v:textbox>
                </v:shape>
                <v:shape id="Text Box 44" o:spid="_x0000_s1033" type="#_x0000_t202" style="position:absolute;left:8645;top:2874;width:953;height: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DA6D24" w:rsidRPr="00F13763" w:rsidRDefault="00DA6D24" w:rsidP="002B31C0">
                        <w:pPr>
                          <w:rPr>
                            <w:vertAlign w:val="subscript"/>
                          </w:rPr>
                        </w:pPr>
                        <w:r w:rsidRPr="00F13763">
                          <w:rPr>
                            <w:position w:val="-14"/>
                            <w:sz w:val="28"/>
                            <w:szCs w:val="28"/>
                            <w:vertAlign w:val="subscript"/>
                          </w:rPr>
                          <w:object w:dxaOrig="300" w:dyaOrig="400">
                            <v:shape id="_x0000_i1144" type="#_x0000_t75" style="width:15pt;height:20.25pt" o:ole="">
                              <v:imagedata r:id="rId138" o:title=""/>
                            </v:shape>
                            <o:OLEObject Type="Embed" ProgID="Equation.DSMT4" ShapeID="_x0000_i1144" DrawAspect="Content" ObjectID="_1713270416" r:id="rId139"/>
                          </w:object>
                        </w:r>
                        <w:r>
                          <w:rPr>
                            <w:sz w:val="28"/>
                            <w:szCs w:val="28"/>
                            <w:vertAlign w:val="subscript"/>
                          </w:rPr>
                          <w:t xml:space="preserve"> </w:t>
                        </w:r>
                      </w:p>
                    </w:txbxContent>
                  </v:textbox>
                </v:shape>
                <v:shapetype id="_x0000_t32" coordsize="21600,21600" o:spt="32" o:oned="t" path="m,l21600,21600e" filled="f">
                  <v:path arrowok="t" fillok="f" o:connecttype="none"/>
                  <o:lock v:ext="edit" shapetype="t"/>
                </v:shapetype>
                <v:shape id="AutoShape 45" o:spid="_x0000_s1034" type="#_x0000_t32" style="position:absolute;left:10337;top:2484;width:0;height:8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shape id="AutoShape 46" o:spid="_x0000_s1035" type="#_x0000_t32" style="position:absolute;left:10470;top:2383;width:0;height:43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qO8MEAAADbAAAADwAAAGRycy9kb3ducmV2LnhtbERPS2vCQBC+F/wPywjemo2CpcSsUkXB&#10;Hk1z8DhmxyQ0Oxuym4f++m6h0Nt8fM9Jd5NpxECdqy0rWEYxCOLC6ppLBfnX6fUdhPPIGhvLpOBB&#10;Dnbb2UuKibYjX2jIfClCCLsEFVTet4mUrqjIoItsSxy4u+0M+gC7UuoOxxBuGrmK4zdpsObQUGFL&#10;h4qK76w3Cg55P+T7IWuPl/11WTafx/PtmSu1mE8fGxCeJv8v/nOfdZi/ht9fwgF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2o7wwQAAANsAAAAPAAAAAAAAAAAAAAAA&#10;AKECAABkcnMvZG93bnJldi54bWxQSwUGAAAAAAQABAD5AAAAjwMAAAAA&#10;" strokeweight="1.5pt">
                  <v:stroke endarrow="block"/>
                </v:shape>
                <v:shape id="AutoShape 47" o:spid="_x0000_s1036" type="#_x0000_t32" style="position:absolute;left:8024;top:2374;width:2313;height:9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shape id="AutoShape 48" o:spid="_x0000_s1037" type="#_x0000_t32" style="position:absolute;left:8024;top:3390;width:23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49" o:spid="_x0000_s1038" type="#_x0000_t32" style="position:absolute;left:8024;top:3362;width:2313;height:33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50" o:spid="_x0000_s1039" type="#_x0000_t88" style="position:absolute;left:10508;top:2374;width:180;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9/cMA&#10;AADbAAAADwAAAGRycy9kb3ducmV2LnhtbERPTWsCMRC9F/ofwhS81awKpa5GsZaC1IrUCuJt3Iyb&#10;pZvJkkR3/fdNodDbPN7nTOedrcWVfKgcKxj0MxDEhdMVlwr2X2+PzyBCRNZYOyYFNwown93fTTHX&#10;ruVPuu5iKVIIhxwVmBibXMpQGLIY+q4hTtzZeYsxQV9K7bFN4baWwyx7khYrTg0GG1oaKr53F6vg&#10;fDQj9/7xuj5Zf9js65fF9tSWSvUeusUERKQu/ov/3Cud5o/h95d0gJ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gr9/cMAAADbAAAADwAAAAAAAAAAAAAAAACYAgAAZHJzL2Rv&#10;d25yZXYueG1sUEsFBgAAAAAEAAQA9QAAAIgDAAAAAA==&#10;"/>
                <v:shape id="AutoShape 51" o:spid="_x0000_s1040" type="#_x0000_t88" style="position:absolute;left:10107;top:3433;width:342;height:3208;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uVjMEA&#10;AADbAAAADwAAAGRycy9kb3ducmV2LnhtbERPTYvCMBC9C/sfwix409SKi1RjUUEUb1oPHodmtu22&#10;mZQm2rq/fnMQ9vh43+t0MI14Uucqywpm0wgEcW51xYWCW3aYLEE4j6yxsUwKXuQg3XyM1pho2/OF&#10;nldfiBDCLkEFpfdtIqXLSzLoprYlDty37Qz6ALtC6g77EG4aGUfRlzRYcWgosaV9SXl9fRgFu597&#10;M5/Vv/myOC+2xz4bzvP4otT4c9iuQHga/L/47T5pBXFYH76EH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LlYzBAAAA2wAAAA8AAAAAAAAAAAAAAAAAmAIAAGRycy9kb3du&#10;cmV2LnhtbFBLBQYAAAAABAAEAPUAAACGAwAAAAA=&#10;" adj=",11491"/>
                <v:shape id="Arc 52" o:spid="_x0000_s1041" style="position:absolute;left:8506;top:3079;width:301;height:311;visibility:visible;mso-wrap-style:square;v-text-anchor:top" coordsize="21600,267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Y9dsUA&#10;AADbAAAADwAAAGRycy9kb3ducmV2LnhtbESP3WrCQBSE7wt9h+UUvKsbRarEbEIRRG3Bqi0E7w7Z&#10;kx+aPRuyq6Zv3y0IvRxm5hsmyQbTiiv1rrGsYDKOQBAXVjdcKfj6XD8vQDiPrLG1TAp+yEGWPj4k&#10;GGt74yNdT74SAcIuRgW1910spStqMujGtiMOXml7gz7IvpK6x1uAm1ZOo+hFGmw4LNTY0aqm4vt0&#10;MQr2s3xXvlk/L+n8Md+8HzEfDqjU6Gl4XYLwNPj/8L291QqmE/j7En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5j12xQAAANsAAAAPAAAAAAAAAAAAAAAAAJgCAABkcnMv&#10;ZG93bnJldi54bWxQSwUGAAAAAAQABAD1AAAAigMAAAAA&#10;" path="m13032,-1nfc18428,4082,21600,10458,21600,17225v,3285,-750,6527,-2192,9478em13032,-1nsc18428,4082,21600,10458,21600,17225v,3285,-750,6527,-2192,9478l,17225,13032,-1xe" filled="f">
                  <v:path arrowok="t" o:extrusionok="f" o:connecttype="custom" o:connectlocs="182,0;270,311;0,201" o:connectangles="0,0,0"/>
                </v:shape>
                <v:shape id="Arc 53" o:spid="_x0000_s1042" style="position:absolute;left:8293;top:3448;width:483;height:367;rotation:5642729fd;visibility:visible;mso-wrap-style:square;v-text-anchor:top" coordsize="29270,229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RTUsMA&#10;AADbAAAADwAAAGRycy9kb3ducmV2LnhtbESPQYvCMBSE7wv+h/AEb2tqDyJdo4hQEFwPqy7o7dE8&#10;m5LmpTRZrf/eLCzscZiZb5jlenCtuFMfGs8KZtMMBHHldcO1gvOpfF+ACBFZY+uZFDwpwHo1elti&#10;of2Dv+h+jLVIEA4FKjAxdoWUoTLkMEx9R5y8m+8dxiT7WuoeHwnuWpln2Vw6bDgtGOxoa6iyxx+n&#10;YPHdymG7P1w25c6U18OntRdrlZqMh80HiEhD/A//tXdaQZ7D75f0A+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kRTUsMAAADbAAAADwAAAAAAAAAAAAAAAACYAgAAZHJzL2Rv&#10;d25yZXYueG1sUEsFBgAAAAAEAAQA9QAAAIgDAAAAAA==&#10;" path="m-1,1407nfc2450,477,5049,-1,7670,,19599,,29270,9670,29270,21600v,445,-14,891,-42,1336em-1,1407nsc2450,477,5049,-1,7670,,19599,,29270,9670,29270,21600v,445,-14,891,-42,1336l7670,21600,-1,1407xe" filled="f" strokeweight="1.5pt">
                  <v:path arrowok="t" o:extrusionok="f" o:connecttype="custom" o:connectlocs="0,23;482,367;127,346" o:connectangles="0,0,0"/>
                </v:shape>
                <v:shape id="Text Box 54" o:spid="_x0000_s1043" type="#_x0000_t202" style="position:absolute;left:7260;top:3095;width:653;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DA6D24" w:rsidRPr="00D62C74" w:rsidRDefault="00DA6D24" w:rsidP="002B31C0">
                        <w:pPr>
                          <w:rPr>
                            <w:vertAlign w:val="subscript"/>
                          </w:rPr>
                        </w:pPr>
                        <w:r>
                          <w:t>O</w:t>
                        </w:r>
                      </w:p>
                    </w:txbxContent>
                  </v:textbox>
                </v:shape>
                <v:shape id="Text Box 55" o:spid="_x0000_s1044" type="#_x0000_t202" style="position:absolute;left:8451;top:4944;width:653;height: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DA6D24" w:rsidRPr="00E9437F" w:rsidRDefault="00DA6D24" w:rsidP="002B31C0">
                        <w:pPr>
                          <w:rPr>
                            <w:vertAlign w:val="subscript"/>
                          </w:rPr>
                        </w:pPr>
                        <w:r>
                          <w:t>Z</w:t>
                        </w:r>
                      </w:p>
                    </w:txbxContent>
                  </v:textbox>
                </v:shape>
                <w10:wrap type="square"/>
              </v:group>
            </w:pict>
          </mc:Fallback>
        </mc:AlternateContent>
      </w:r>
      <w:r>
        <w:t xml:space="preserve">Vì </w:t>
      </w:r>
      <w:r w:rsidRPr="009C4E24">
        <w:t>α</w:t>
      </w:r>
      <w:r w:rsidRPr="00E31784">
        <w:rPr>
          <w:vertAlign w:val="subscript"/>
        </w:rPr>
        <w:t>1</w:t>
      </w:r>
      <w:r>
        <w:t xml:space="preserve">, </w:t>
      </w:r>
      <w:r w:rsidRPr="009C4E24">
        <w:t>α</w:t>
      </w:r>
      <w:r w:rsidRPr="00E31784">
        <w:rPr>
          <w:vertAlign w:val="subscript"/>
        </w:rPr>
        <w:t>2</w:t>
      </w:r>
      <w:r>
        <w:t xml:space="preserve"> là những góc nhọn, nên tan của chúng là những số dương.</w:t>
      </w:r>
    </w:p>
    <w:p w:rsidR="002B31C0" w:rsidRDefault="002B31C0" w:rsidP="002B31C0">
      <w:pPr>
        <w:spacing w:before="120" w:after="120"/>
      </w:pPr>
      <w:r>
        <w:t>Theo bất đẳng thức Cosi ta có:</w:t>
      </w:r>
    </w:p>
    <w:p w:rsidR="002B31C0" w:rsidRDefault="002B31C0" w:rsidP="002B31C0">
      <w:pPr>
        <w:spacing w:before="120" w:after="120"/>
      </w:pPr>
      <w:r w:rsidRPr="009C4E24">
        <w:rPr>
          <w:position w:val="-26"/>
        </w:rPr>
        <w:object w:dxaOrig="5140" w:dyaOrig="740">
          <v:shape id="_x0000_i1087" type="#_x0000_t75" style="width:257.25pt;height:36.75pt" o:ole="">
            <v:imagedata r:id="rId140" o:title=""/>
          </v:shape>
          <o:OLEObject Type="Embed" ProgID="Equation.DSMT4" ShapeID="_x0000_i1087" DrawAspect="Content" ObjectID="_1714456709" r:id="rId141"/>
        </w:object>
      </w:r>
      <w:r>
        <w:t xml:space="preserve"> </w:t>
      </w:r>
    </w:p>
    <w:p w:rsidR="002B31C0" w:rsidRDefault="002B31C0" w:rsidP="002B31C0">
      <w:pPr>
        <w:spacing w:before="120" w:after="120"/>
      </w:pPr>
      <w:r>
        <w:t>Vậy thay vào biểu thức trên ta có:</w:t>
      </w:r>
    </w:p>
    <w:p w:rsidR="002B31C0" w:rsidRDefault="002B31C0" w:rsidP="002B31C0">
      <w:pPr>
        <w:spacing w:before="120" w:after="120"/>
      </w:pPr>
      <w:r w:rsidRPr="009C4E24">
        <w:rPr>
          <w:position w:val="-10"/>
        </w:rPr>
        <w:object w:dxaOrig="2860" w:dyaOrig="420">
          <v:shape id="_x0000_i1088" type="#_x0000_t75" style="width:143.25pt;height:21pt" o:ole="">
            <v:imagedata r:id="rId142" o:title=""/>
          </v:shape>
          <o:OLEObject Type="Embed" ProgID="Equation.DSMT4" ShapeID="_x0000_i1088" DrawAspect="Content" ObjectID="_1714456710" r:id="rId143"/>
        </w:object>
      </w:r>
      <w:r>
        <w:t xml:space="preserve"> </w:t>
      </w:r>
    </w:p>
    <w:p w:rsidR="002B31C0" w:rsidRDefault="002B31C0" w:rsidP="002B31C0">
      <w:pPr>
        <w:spacing w:before="120" w:after="120"/>
      </w:pPr>
      <w:r>
        <w:t>Vậy khi U</w:t>
      </w:r>
      <w:r w:rsidRPr="00E31784">
        <w:rPr>
          <w:vertAlign w:val="subscript"/>
        </w:rPr>
        <w:t>C</w:t>
      </w:r>
      <w:r>
        <w:t xml:space="preserve"> đạt giá trị cực đại thì u</w:t>
      </w:r>
      <w:r w:rsidRPr="00E31784">
        <w:rPr>
          <w:vertAlign w:val="subscript"/>
        </w:rPr>
        <w:t>RL</w:t>
      </w:r>
      <w:r>
        <w:t xml:space="preserve"> sớm pha hơn u</w:t>
      </w:r>
      <w:r w:rsidRPr="00E31784">
        <w:rPr>
          <w:vertAlign w:val="subscript"/>
        </w:rPr>
        <w:t>AB</w:t>
      </w:r>
      <w:r>
        <w:t xml:space="preserve"> một góc tối thiểu bằng 70,53</w:t>
      </w:r>
      <w:r>
        <w:rPr>
          <w:vertAlign w:val="superscript"/>
        </w:rPr>
        <w:t>0</w:t>
      </w:r>
      <w:r>
        <w:t>.</w:t>
      </w:r>
    </w:p>
    <w:p w:rsidR="00D82738" w:rsidRPr="00CA645A" w:rsidRDefault="00D82738" w:rsidP="00D82738">
      <w:pPr>
        <w:jc w:val="both"/>
        <w:rPr>
          <w:rFonts w:ascii="Cambria" w:hAnsi="Cambria" w:cs="Cambria"/>
          <w:b/>
          <w:bCs/>
          <w:color w:val="0000FF"/>
          <w:lang w:eastAsia="vi-VN"/>
        </w:rPr>
      </w:pPr>
      <w:r>
        <w:rPr>
          <w:rFonts w:ascii="Cambria" w:hAnsi="Cambria" w:cs="Cambria"/>
          <w:b/>
          <w:bCs/>
          <w:color w:val="0000FF"/>
          <w:position w:val="-36"/>
          <w:lang w:eastAsia="vi-VN"/>
        </w:rPr>
        <w:t>Chọn D</w:t>
      </w:r>
    </w:p>
    <w:p w:rsidR="00AA6EE9" w:rsidRDefault="00AA6EE9" w:rsidP="008D56C6">
      <w:pPr>
        <w:tabs>
          <w:tab w:val="left" w:pos="992"/>
        </w:tabs>
        <w:jc w:val="both"/>
      </w:pPr>
    </w:p>
    <w:p w:rsidR="00AA6EE9" w:rsidRPr="00A93BC2" w:rsidRDefault="00A93BC2" w:rsidP="00A93BC2">
      <w:pPr>
        <w:tabs>
          <w:tab w:val="left" w:pos="992"/>
        </w:tabs>
        <w:ind w:left="992" w:hanging="992"/>
        <w:jc w:val="both"/>
        <w:rPr>
          <w:rFonts w:eastAsia="Calibri"/>
          <w:b/>
          <w:color w:val="0000FF"/>
          <w:szCs w:val="24"/>
        </w:rPr>
      </w:pPr>
      <w:r>
        <w:rPr>
          <w:rFonts w:eastAsia="Calibri"/>
          <w:b/>
          <w:color w:val="0000FF"/>
          <w:szCs w:val="24"/>
        </w:rPr>
        <w:t>Câu 39 đề</w:t>
      </w:r>
      <w:r w:rsidR="00782E3D">
        <w:rPr>
          <w:rFonts w:eastAsia="Calibri"/>
          <w:b/>
          <w:color w:val="0000FF"/>
          <w:szCs w:val="24"/>
        </w:rPr>
        <w:t xml:space="preserve"> 125 (Câu 37</w:t>
      </w:r>
      <w:r>
        <w:rPr>
          <w:rFonts w:eastAsia="Calibri"/>
          <w:b/>
          <w:color w:val="0000FF"/>
          <w:szCs w:val="24"/>
        </w:rPr>
        <w:t xml:space="preserve"> đề 127)</w:t>
      </w:r>
    </w:p>
    <w:p w:rsidR="00A93BC2" w:rsidRDefault="00A93BC2" w:rsidP="00A93BC2">
      <w:pPr>
        <w:spacing w:before="60" w:after="60"/>
      </w:pPr>
      <w:r>
        <w:rPr>
          <w:b/>
          <w:color w:val="0000FF"/>
        </w:rPr>
        <w:t xml:space="preserve"> </w:t>
      </w:r>
      <w:r>
        <w:t>Trong quá trình truyền tải điện năng đi xa</w:t>
      </w:r>
      <w:r>
        <w:rPr>
          <w:b/>
        </w:rPr>
        <w:t xml:space="preserve">. </w:t>
      </w:r>
      <w:r>
        <w:t>Ban đầu độ giảm điện áp trên dây một pha bằng 0,1 điện áp nơi truyền đi. Coi dòng điện trong mạch luôn luôn cùng pha với điện áp. Để công suất hao phí trên đường dây giảm đi 81 lần nhưng vẫn đảm bảo công suất nơi tiêu thụ là không đổi, cần phải tăng điện áp đưa lên đường dây bao nhiêu</w:t>
      </w:r>
    </w:p>
    <w:p w:rsidR="00A93BC2" w:rsidRDefault="00A93BC2" w:rsidP="00A93BC2">
      <w:pPr>
        <w:tabs>
          <w:tab w:val="left" w:pos="200"/>
          <w:tab w:val="left" w:pos="2700"/>
          <w:tab w:val="left" w:pos="5200"/>
          <w:tab w:val="left" w:pos="7700"/>
        </w:tabs>
      </w:pPr>
      <w:r>
        <w:tab/>
      </w:r>
      <w:r>
        <w:rPr>
          <w:b/>
          <w:color w:val="0000FF"/>
        </w:rPr>
        <w:t xml:space="preserve">A. </w:t>
      </w:r>
      <w:r>
        <w:t>9</w:t>
      </w:r>
      <w:r>
        <w:tab/>
      </w:r>
      <w:r>
        <w:rPr>
          <w:b/>
          <w:color w:val="0000FF"/>
        </w:rPr>
        <w:t xml:space="preserve">B. </w:t>
      </w:r>
      <w:r>
        <w:t>8,8</w:t>
      </w:r>
      <w:r>
        <w:tab/>
      </w:r>
      <w:r>
        <w:rPr>
          <w:b/>
          <w:color w:val="0000FF"/>
        </w:rPr>
        <w:t xml:space="preserve">C. </w:t>
      </w:r>
      <w:r>
        <w:rPr>
          <w:color w:val="FF0000"/>
          <w:u w:val="single"/>
        </w:rPr>
        <w:t>73/9.</w:t>
      </w:r>
      <w:r>
        <w:tab/>
      </w:r>
      <w:r>
        <w:rPr>
          <w:b/>
          <w:color w:val="0000FF"/>
        </w:rPr>
        <w:t xml:space="preserve">D. </w:t>
      </w:r>
      <w:r>
        <w:t>71/9.</w:t>
      </w:r>
    </w:p>
    <w:p w:rsidR="00642D5C" w:rsidRPr="002B31C0" w:rsidRDefault="00642D5C" w:rsidP="00642D5C">
      <w:pPr>
        <w:rPr>
          <w:b/>
          <w:color w:val="0070C0"/>
        </w:rPr>
      </w:pPr>
      <w:r w:rsidRPr="002B31C0">
        <w:rPr>
          <w:b/>
          <w:color w:val="0070C0"/>
        </w:rPr>
        <w:t>Cách giải.</w:t>
      </w:r>
    </w:p>
    <w:p w:rsidR="00AA6EE9" w:rsidRDefault="00AA6EE9" w:rsidP="00AB2816">
      <w:pPr>
        <w:tabs>
          <w:tab w:val="left" w:pos="992"/>
        </w:tabs>
        <w:ind w:left="992" w:hanging="992"/>
        <w:jc w:val="both"/>
      </w:pPr>
    </w:p>
    <w:p w:rsidR="00642D5C" w:rsidRPr="00D077A8" w:rsidRDefault="00642D5C" w:rsidP="004725D9">
      <w:pPr>
        <w:shd w:val="clear" w:color="auto" w:fill="FFFFFF" w:themeFill="background1"/>
        <w:jc w:val="both"/>
      </w:pPr>
      <w:r w:rsidRPr="00D077A8">
        <w:t xml:space="preserve">Từ </w:t>
      </w:r>
      <w:r w:rsidRPr="00D077A8">
        <w:rPr>
          <w:position w:val="-12"/>
        </w:rPr>
        <w:object w:dxaOrig="2380" w:dyaOrig="340">
          <v:shape id="_x0000_i1089" type="#_x0000_t75" style="width:119.25pt;height:17.25pt" o:ole="">
            <v:imagedata r:id="rId144" o:title=""/>
          </v:shape>
          <o:OLEObject Type="Embed" ProgID="Equation.DSMT4" ShapeID="_x0000_i1089" DrawAspect="Content" ObjectID="_1714456711" r:id="rId145"/>
        </w:object>
      </w:r>
    </w:p>
    <w:p w:rsidR="00642D5C" w:rsidRPr="00D077A8" w:rsidRDefault="004725D9" w:rsidP="004725D9">
      <w:pPr>
        <w:shd w:val="clear" w:color="auto" w:fill="FFFFFF" w:themeFill="background1"/>
        <w:jc w:val="both"/>
      </w:pPr>
      <w:r>
        <w:t>-</w:t>
      </w:r>
      <w:r w:rsidR="00642D5C" w:rsidRPr="00D077A8">
        <w:t xml:space="preserve"> Công suất tiêu thụ lúc đầu: </w:t>
      </w:r>
      <w:r w:rsidR="00642D5C" w:rsidRPr="00D077A8">
        <w:rPr>
          <w:position w:val="-10"/>
        </w:rPr>
        <w:object w:dxaOrig="1700" w:dyaOrig="300">
          <v:shape id="_x0000_i1090" type="#_x0000_t75" style="width:84.75pt;height:15pt" o:ole="">
            <v:imagedata r:id="rId146" o:title=""/>
          </v:shape>
          <o:OLEObject Type="Embed" ProgID="Equation.DSMT4" ShapeID="_x0000_i1090" DrawAspect="Content" ObjectID="_1714456712" r:id="rId147"/>
        </w:object>
      </w:r>
    </w:p>
    <w:p w:rsidR="00642D5C" w:rsidRPr="00D077A8" w:rsidRDefault="004725D9" w:rsidP="004725D9">
      <w:pPr>
        <w:shd w:val="clear" w:color="auto" w:fill="FFFFFF" w:themeFill="background1"/>
        <w:jc w:val="both"/>
      </w:pPr>
      <w:r>
        <w:t>-</w:t>
      </w:r>
      <w:r w:rsidR="00642D5C" w:rsidRPr="00D077A8">
        <w:t xml:space="preserve"> Công suất tiêu thụ lúc sau: </w:t>
      </w:r>
      <w:r w:rsidRPr="00D077A8">
        <w:rPr>
          <w:position w:val="-24"/>
        </w:rPr>
        <w:object w:dxaOrig="4340" w:dyaOrig="620">
          <v:shape id="_x0000_i1091" type="#_x0000_t75" style="width:218.25pt;height:32.25pt" o:ole="">
            <v:imagedata r:id="rId148" o:title=""/>
          </v:shape>
          <o:OLEObject Type="Embed" ProgID="Equation.DSMT4" ShapeID="_x0000_i1091" DrawAspect="Content" ObjectID="_1714456713" r:id="rId149"/>
        </w:object>
      </w:r>
    </w:p>
    <w:p w:rsidR="00642D5C" w:rsidRPr="00D077A8" w:rsidRDefault="004725D9" w:rsidP="004725D9">
      <w:pPr>
        <w:shd w:val="clear" w:color="auto" w:fill="FFFFFF" w:themeFill="background1"/>
        <w:jc w:val="both"/>
      </w:pPr>
      <w:r>
        <w:t>-</w:t>
      </w:r>
      <w:r w:rsidR="00642D5C" w:rsidRPr="00D077A8">
        <w:t xml:space="preserve">Vì </w:t>
      </w:r>
      <w:r w:rsidR="00642D5C" w:rsidRPr="00D077A8">
        <w:rPr>
          <w:position w:val="-22"/>
        </w:rPr>
        <w:object w:dxaOrig="4040" w:dyaOrig="560">
          <v:shape id="_x0000_i1092" type="#_x0000_t75" style="width:203.25pt;height:27pt" o:ole="">
            <v:imagedata r:id="rId150" o:title=""/>
          </v:shape>
          <o:OLEObject Type="Embed" ProgID="Equation.DSMT4" ShapeID="_x0000_i1092" DrawAspect="Content" ObjectID="_1714456714" r:id="rId151"/>
        </w:object>
      </w:r>
      <w:r w:rsidR="00642D5C" w:rsidRPr="00D077A8">
        <w:t xml:space="preserve"> </w:t>
      </w:r>
      <w:r w:rsidR="00642D5C" w:rsidRPr="004725D9">
        <w:rPr>
          <w:b/>
        </w:rPr>
        <w:t>Chọ</w:t>
      </w:r>
      <w:r w:rsidRPr="004725D9">
        <w:rPr>
          <w:b/>
        </w:rPr>
        <w:t>n C</w:t>
      </w:r>
      <w:r w:rsidR="00642D5C" w:rsidRPr="00D077A8">
        <w:t>.</w:t>
      </w:r>
    </w:p>
    <w:p w:rsidR="00642D5C" w:rsidRDefault="00642D5C" w:rsidP="00AB2816">
      <w:pPr>
        <w:tabs>
          <w:tab w:val="left" w:pos="992"/>
        </w:tabs>
        <w:ind w:left="992" w:hanging="992"/>
        <w:jc w:val="both"/>
      </w:pPr>
    </w:p>
    <w:p w:rsidR="00121DEE" w:rsidRDefault="00121DEE" w:rsidP="00121DEE">
      <w:pPr>
        <w:tabs>
          <w:tab w:val="left" w:pos="992"/>
        </w:tabs>
        <w:ind w:left="992" w:hanging="992"/>
        <w:jc w:val="both"/>
        <w:rPr>
          <w:rFonts w:eastAsia="Calibri"/>
          <w:b/>
          <w:color w:val="0000FF"/>
          <w:szCs w:val="24"/>
        </w:rPr>
      </w:pPr>
    </w:p>
    <w:p w:rsidR="00121DEE" w:rsidRDefault="00121DEE" w:rsidP="00121DEE">
      <w:pPr>
        <w:tabs>
          <w:tab w:val="left" w:pos="992"/>
        </w:tabs>
        <w:ind w:left="992" w:hanging="992"/>
        <w:jc w:val="both"/>
        <w:rPr>
          <w:rFonts w:eastAsia="Calibri"/>
          <w:b/>
          <w:color w:val="0000FF"/>
          <w:szCs w:val="24"/>
        </w:rPr>
      </w:pPr>
    </w:p>
    <w:p w:rsidR="00121DEE" w:rsidRPr="00A93BC2" w:rsidRDefault="00121DEE" w:rsidP="00121DEE">
      <w:pPr>
        <w:tabs>
          <w:tab w:val="left" w:pos="992"/>
        </w:tabs>
        <w:ind w:left="992" w:hanging="992"/>
        <w:jc w:val="both"/>
        <w:rPr>
          <w:rFonts w:eastAsia="Calibri"/>
          <w:b/>
          <w:color w:val="0000FF"/>
          <w:szCs w:val="24"/>
        </w:rPr>
      </w:pPr>
      <w:r>
        <w:rPr>
          <w:rFonts w:eastAsia="Calibri"/>
          <w:b/>
          <w:color w:val="0000FF"/>
          <w:szCs w:val="24"/>
        </w:rPr>
        <w:t>Câu 40 đề</w:t>
      </w:r>
      <w:r w:rsidR="00EC3DD6">
        <w:rPr>
          <w:rFonts w:eastAsia="Calibri"/>
          <w:b/>
          <w:color w:val="0000FF"/>
          <w:szCs w:val="24"/>
        </w:rPr>
        <w:t xml:space="preserve"> 125 (Câu 38</w:t>
      </w:r>
      <w:r>
        <w:rPr>
          <w:rFonts w:eastAsia="Calibri"/>
          <w:b/>
          <w:color w:val="0000FF"/>
          <w:szCs w:val="24"/>
        </w:rPr>
        <w:t xml:space="preserve"> đề 127)</w:t>
      </w:r>
    </w:p>
    <w:p w:rsidR="00121DEE" w:rsidRDefault="00121DEE" w:rsidP="00121DEE">
      <w:pPr>
        <w:spacing w:before="60"/>
        <w:jc w:val="both"/>
        <w:rPr>
          <w:b/>
          <w:bCs/>
          <w:color w:val="FF0000"/>
          <w:lang w:eastAsia="vi-VN"/>
        </w:rPr>
      </w:pPr>
      <w:r>
        <w:rPr>
          <w:color w:val="000000"/>
          <w:lang w:val="vi-VN" w:eastAsia="vi-VN"/>
        </w:rPr>
        <w:t xml:space="preserve">Một con lắc lò xo có đầu trên treo vào một điểm cố định, đầu dưới gắn vào một vật nặng dao động điều hòa theo phương thẳng đứng. Hình vẽ bên là đồ thị biểu diễn sự phụ thuộc của thế năng hấp dẫn và thế năng đàn hồi vào li độ </w:t>
      </w:r>
      <w:r>
        <w:rPr>
          <w:i/>
          <w:color w:val="000000"/>
          <w:lang w:val="vi-VN" w:eastAsia="vi-VN"/>
        </w:rPr>
        <w:t>x</w:t>
      </w:r>
      <w:r>
        <w:rPr>
          <w:color w:val="000000"/>
          <w:lang w:val="vi-VN" w:eastAsia="vi-VN"/>
        </w:rPr>
        <w:t xml:space="preserve">. Tốc độ của vật nhỏ khi đi qua vị trí lò xo không biến dạng bằng. </w:t>
      </w:r>
    </w:p>
    <w:p w:rsidR="00121DEE" w:rsidRDefault="00121DEE" w:rsidP="00121DEE">
      <w:pPr>
        <w:spacing w:after="60"/>
      </w:pPr>
      <w:r>
        <w:rPr>
          <w:noProof/>
        </w:rPr>
        <w:drawing>
          <wp:inline distT="0" distB="0" distL="0" distR="0">
            <wp:extent cx="2838450" cy="1381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2838450" cy="1381125"/>
                    </a:xfrm>
                    <a:prstGeom prst="rect">
                      <a:avLst/>
                    </a:prstGeom>
                    <a:noFill/>
                    <a:ln>
                      <a:noFill/>
                    </a:ln>
                  </pic:spPr>
                </pic:pic>
              </a:graphicData>
            </a:graphic>
          </wp:inline>
        </w:drawing>
      </w:r>
    </w:p>
    <w:p w:rsidR="00121DEE" w:rsidRDefault="00121DEE" w:rsidP="00121DEE">
      <w:pPr>
        <w:tabs>
          <w:tab w:val="left" w:pos="200"/>
          <w:tab w:val="left" w:pos="2700"/>
          <w:tab w:val="left" w:pos="5200"/>
          <w:tab w:val="left" w:pos="7700"/>
        </w:tabs>
        <w:rPr>
          <w:color w:val="000000"/>
          <w:lang w:val="vi-VN" w:eastAsia="vi-VN"/>
        </w:rPr>
      </w:pPr>
      <w:r>
        <w:tab/>
      </w:r>
      <w:r>
        <w:rPr>
          <w:b/>
          <w:color w:val="0000FF"/>
        </w:rPr>
        <w:t xml:space="preserve">A. </w:t>
      </w:r>
      <w:r>
        <w:rPr>
          <w:color w:val="000000"/>
          <w:lang w:val="vi-VN" w:eastAsia="vi-VN"/>
        </w:rPr>
        <w:t>70,7 cm/s</w:t>
      </w:r>
      <w:r>
        <w:tab/>
      </w:r>
      <w:r>
        <w:rPr>
          <w:b/>
          <w:color w:val="0000FF"/>
        </w:rPr>
        <w:t xml:space="preserve">B. </w:t>
      </w:r>
      <w:r>
        <w:rPr>
          <w:color w:val="000000"/>
          <w:lang w:val="vi-VN" w:eastAsia="vi-VN"/>
        </w:rPr>
        <w:t>50 cm/s</w:t>
      </w:r>
      <w:r>
        <w:tab/>
      </w:r>
      <w:r>
        <w:rPr>
          <w:b/>
          <w:color w:val="0000FF"/>
        </w:rPr>
        <w:t xml:space="preserve">C. </w:t>
      </w:r>
      <w:r>
        <w:rPr>
          <w:color w:val="FF0000"/>
          <w:u w:val="single"/>
          <w:lang w:val="vi-VN" w:eastAsia="vi-VN"/>
        </w:rPr>
        <w:t>86,6 cm/s</w:t>
      </w:r>
      <w:r>
        <w:tab/>
      </w:r>
      <w:r>
        <w:rPr>
          <w:b/>
          <w:color w:val="0000FF"/>
        </w:rPr>
        <w:t xml:space="preserve">D. </w:t>
      </w:r>
      <w:r>
        <w:rPr>
          <w:color w:val="000000"/>
          <w:lang w:val="vi-VN" w:eastAsia="vi-VN"/>
        </w:rPr>
        <w:t>100 cm/s</w:t>
      </w:r>
    </w:p>
    <w:p w:rsidR="00121DEE" w:rsidRPr="00121DEE" w:rsidRDefault="00121DEE" w:rsidP="00121DEE">
      <w:pPr>
        <w:rPr>
          <w:b/>
          <w:color w:val="0070C0"/>
        </w:rPr>
      </w:pPr>
      <w:r w:rsidRPr="002B31C0">
        <w:rPr>
          <w:b/>
          <w:color w:val="0070C0"/>
        </w:rPr>
        <w:t>Cách giải.</w:t>
      </w:r>
    </w:p>
    <w:p w:rsidR="00121DEE" w:rsidRDefault="00121DEE" w:rsidP="00121DEE">
      <w:pPr>
        <w:jc w:val="both"/>
        <w:rPr>
          <w:color w:val="000000"/>
          <w:lang w:eastAsia="vi-VN"/>
        </w:rPr>
      </w:pPr>
      <w:r w:rsidRPr="002E336F">
        <w:rPr>
          <w:color w:val="000000"/>
          <w:lang w:val="vi-VN" w:eastAsia="vi-VN"/>
        </w:rPr>
        <w:t xml:space="preserve">Từ đồ thị ta thấy khi thế năng đàn hồi bằng 0: </w:t>
      </w:r>
    </w:p>
    <w:p w:rsidR="00121DEE" w:rsidRDefault="00121DEE" w:rsidP="00121DEE">
      <w:pPr>
        <w:jc w:val="both"/>
        <w:rPr>
          <w:color w:val="000000"/>
          <w:lang w:eastAsia="vi-VN"/>
        </w:rPr>
      </w:pPr>
      <w:r w:rsidRPr="002E336F">
        <w:rPr>
          <w:i/>
          <w:iCs/>
          <w:color w:val="000000"/>
          <w:lang w:val="vi-VN" w:eastAsia="vi-VN"/>
        </w:rPr>
        <w:t xml:space="preserve">E </w:t>
      </w:r>
      <w:r w:rsidRPr="00C12243">
        <w:rPr>
          <w:i/>
          <w:iCs/>
          <w:color w:val="000000"/>
          <w:vertAlign w:val="subscript"/>
          <w:lang w:val="vi-VN" w:eastAsia="vi-VN"/>
        </w:rPr>
        <w:t xml:space="preserve">tdh </w:t>
      </w:r>
      <w:r w:rsidRPr="002E336F">
        <w:rPr>
          <w:color w:val="000000"/>
          <w:lang w:val="vi-VN" w:eastAsia="vi-VN"/>
        </w:rPr>
        <w:t xml:space="preserve">= 0 </w:t>
      </w:r>
      <w:r w:rsidRPr="002E336F">
        <w:rPr>
          <w:rFonts w:ascii="Cambria Math" w:hAnsi="Cambria Math" w:cs="Cambria Math"/>
          <w:color w:val="000000"/>
          <w:lang w:val="vi-VN" w:eastAsia="vi-VN"/>
        </w:rPr>
        <w:t>⇒</w:t>
      </w:r>
      <w:r>
        <w:rPr>
          <w:color w:val="000000"/>
          <w:lang w:val="vi-VN" w:eastAsia="vi-VN"/>
        </w:rPr>
        <w:t>∆</w:t>
      </w:r>
      <w:r>
        <w:rPr>
          <w:i/>
          <w:iCs/>
          <w:color w:val="000000"/>
          <w:lang w:val="vi-VN" w:eastAsia="vi-VN"/>
        </w:rPr>
        <w:t>l</w:t>
      </w:r>
      <w:r w:rsidRPr="00C12243">
        <w:rPr>
          <w:color w:val="000000"/>
          <w:vertAlign w:val="subscript"/>
          <w:lang w:val="vi-VN" w:eastAsia="vi-VN"/>
        </w:rPr>
        <w:t>0</w:t>
      </w:r>
      <w:r w:rsidRPr="002E336F">
        <w:rPr>
          <w:color w:val="000000"/>
          <w:lang w:val="vi-VN" w:eastAsia="vi-VN"/>
        </w:rPr>
        <w:t xml:space="preserve"> = 0 </w:t>
      </w:r>
      <w:r w:rsidRPr="002E336F">
        <w:rPr>
          <w:rFonts w:ascii="Cambria Math" w:hAnsi="Cambria Math" w:cs="Cambria Math"/>
          <w:color w:val="000000"/>
          <w:lang w:val="vi-VN" w:eastAsia="vi-VN"/>
        </w:rPr>
        <w:t>⇔</w:t>
      </w:r>
      <w:r w:rsidRPr="002E336F">
        <w:rPr>
          <w:i/>
          <w:iCs/>
          <w:color w:val="000000"/>
          <w:lang w:val="vi-VN" w:eastAsia="vi-VN"/>
        </w:rPr>
        <w:t xml:space="preserve">x </w:t>
      </w:r>
      <w:r w:rsidRPr="002E336F">
        <w:rPr>
          <w:color w:val="000000"/>
          <w:lang w:val="vi-VN" w:eastAsia="vi-VN"/>
        </w:rPr>
        <w:t xml:space="preserve">= + 2,5 </w:t>
      </w:r>
      <w:r w:rsidRPr="002E336F">
        <w:rPr>
          <w:i/>
          <w:iCs/>
          <w:color w:val="000000"/>
          <w:lang w:val="vi-VN" w:eastAsia="vi-VN"/>
        </w:rPr>
        <w:t xml:space="preserve">cm </w:t>
      </w:r>
      <w:r w:rsidRPr="002E336F">
        <w:rPr>
          <w:color w:val="000000"/>
          <w:lang w:val="vi-VN" w:eastAsia="vi-VN"/>
        </w:rPr>
        <w:t xml:space="preserve">→ ở vị trí lò xo không biến dạng, li độ của vật: </w:t>
      </w:r>
      <w:r w:rsidRPr="00C12243">
        <w:rPr>
          <w:i/>
          <w:color w:val="000000"/>
          <w:lang w:val="vi-VN" w:eastAsia="vi-VN"/>
        </w:rPr>
        <w:t>x</w:t>
      </w:r>
      <w:r w:rsidRPr="002E336F">
        <w:rPr>
          <w:color w:val="000000"/>
          <w:lang w:val="vi-VN" w:eastAsia="vi-VN"/>
        </w:rPr>
        <w:t xml:space="preserve"> = 2,5 cm </w:t>
      </w:r>
    </w:p>
    <w:p w:rsidR="00121DEE" w:rsidRDefault="00121DEE" w:rsidP="00121DEE">
      <w:pPr>
        <w:jc w:val="both"/>
        <w:rPr>
          <w:color w:val="000000"/>
          <w:lang w:eastAsia="vi-VN"/>
        </w:rPr>
      </w:pPr>
      <w:r w:rsidRPr="002E336F">
        <w:rPr>
          <w:color w:val="000000"/>
          <w:lang w:val="vi-VN" w:eastAsia="vi-VN"/>
        </w:rPr>
        <w:t xml:space="preserve">Vậy tại vị trí cân bằng, lò xo giãn một đoạn 2,5 cm, thế năng đàn hồi của vật khi đó: </w:t>
      </w:r>
    </w:p>
    <w:p w:rsidR="00121DEE" w:rsidRDefault="00121DEE" w:rsidP="00121DEE">
      <w:pPr>
        <w:jc w:val="both"/>
        <w:rPr>
          <w:color w:val="000000"/>
          <w:lang w:eastAsia="vi-VN"/>
        </w:rPr>
      </w:pPr>
      <w:r>
        <w:rPr>
          <w:i/>
          <w:iCs/>
          <w:color w:val="000000"/>
          <w:lang w:val="vi-VN" w:eastAsia="vi-VN"/>
        </w:rPr>
        <w:t>E</w:t>
      </w:r>
      <w:r w:rsidRPr="00C12243">
        <w:rPr>
          <w:i/>
          <w:iCs/>
          <w:color w:val="000000"/>
          <w:vertAlign w:val="subscript"/>
          <w:lang w:val="vi-VN" w:eastAsia="vi-VN"/>
        </w:rPr>
        <w:t>tdh</w:t>
      </w:r>
      <w:r w:rsidRPr="002E336F">
        <w:rPr>
          <w:color w:val="000000"/>
          <w:lang w:val="vi-VN" w:eastAsia="vi-VN"/>
        </w:rPr>
        <w:t xml:space="preserve">= </w:t>
      </w:r>
      <w:r w:rsidRPr="00C12243">
        <w:rPr>
          <w:color w:val="000000"/>
          <w:position w:val="-24"/>
          <w:lang w:val="vi-VN" w:eastAsia="vi-VN"/>
        </w:rPr>
        <w:object w:dxaOrig="1740" w:dyaOrig="620">
          <v:shape id="_x0000_i1093" type="#_x0000_t75" style="width:87pt;height:30.75pt" o:ole="">
            <v:imagedata r:id="rId153" o:title=""/>
          </v:shape>
          <o:OLEObject Type="Embed" ProgID="Equation.DSMT4" ShapeID="_x0000_i1093" DrawAspect="Content" ObjectID="_1714456715" r:id="rId154"/>
        </w:object>
      </w:r>
      <w:r w:rsidRPr="002E336F">
        <w:rPr>
          <w:i/>
          <w:iCs/>
          <w:color w:val="000000"/>
          <w:lang w:val="vi-VN" w:eastAsia="vi-VN"/>
        </w:rPr>
        <w:t xml:space="preserve">k </w:t>
      </w:r>
      <w:r>
        <w:rPr>
          <w:color w:val="000000"/>
          <w:lang w:val="vi-VN" w:eastAsia="vi-VN"/>
        </w:rPr>
        <w:t>.0,025</w:t>
      </w:r>
      <w:r w:rsidRPr="00C12243">
        <w:rPr>
          <w:color w:val="000000"/>
          <w:vertAlign w:val="superscript"/>
          <w:lang w:val="vi-VN" w:eastAsia="vi-VN"/>
        </w:rPr>
        <w:t>2</w:t>
      </w:r>
      <w:r w:rsidRPr="002E336F">
        <w:rPr>
          <w:rFonts w:ascii="Cambria Math" w:hAnsi="Cambria Math" w:cs="Cambria Math"/>
          <w:color w:val="000000"/>
          <w:lang w:val="vi-VN" w:eastAsia="vi-VN"/>
        </w:rPr>
        <w:t>⇒</w:t>
      </w:r>
      <w:r w:rsidRPr="002E336F">
        <w:rPr>
          <w:i/>
          <w:iCs/>
          <w:color w:val="000000"/>
          <w:lang w:val="vi-VN" w:eastAsia="vi-VN"/>
        </w:rPr>
        <w:t xml:space="preserve">k </w:t>
      </w:r>
      <w:r>
        <w:rPr>
          <w:color w:val="000000"/>
          <w:lang w:val="vi-VN" w:eastAsia="vi-VN"/>
        </w:rPr>
        <w:t>= 45 (</w:t>
      </w:r>
      <w:r w:rsidRPr="002E336F">
        <w:rPr>
          <w:i/>
          <w:iCs/>
          <w:color w:val="000000"/>
          <w:lang w:val="vi-VN" w:eastAsia="vi-VN"/>
        </w:rPr>
        <w:t xml:space="preserve">N </w:t>
      </w:r>
      <w:r w:rsidRPr="002E336F">
        <w:rPr>
          <w:color w:val="000000"/>
          <w:lang w:val="vi-VN" w:eastAsia="vi-VN"/>
        </w:rPr>
        <w:t xml:space="preserve">/ </w:t>
      </w:r>
      <w:r>
        <w:rPr>
          <w:i/>
          <w:iCs/>
          <w:color w:val="000000"/>
          <w:lang w:val="vi-VN" w:eastAsia="vi-VN"/>
        </w:rPr>
        <w:t>m</w:t>
      </w:r>
      <w:r w:rsidRPr="002E336F">
        <w:rPr>
          <w:color w:val="000000"/>
          <w:lang w:val="vi-VN" w:eastAsia="vi-VN"/>
        </w:rPr>
        <w:t xml:space="preserve">) </w:t>
      </w:r>
    </w:p>
    <w:p w:rsidR="00121DEE" w:rsidRDefault="00121DEE" w:rsidP="00121DEE">
      <w:pPr>
        <w:jc w:val="both"/>
        <w:rPr>
          <w:color w:val="000000"/>
          <w:lang w:eastAsia="vi-VN"/>
        </w:rPr>
      </w:pPr>
      <w:r w:rsidRPr="002E336F">
        <w:rPr>
          <w:color w:val="000000"/>
          <w:lang w:val="vi-VN" w:eastAsia="vi-VN"/>
        </w:rPr>
        <w:t xml:space="preserve">Từ đồ thị ta thấy thế năng hấp dẫn cực đại của vật là: </w:t>
      </w:r>
    </w:p>
    <w:p w:rsidR="00121DEE" w:rsidRDefault="00121DEE" w:rsidP="00121DEE">
      <w:pPr>
        <w:jc w:val="both"/>
        <w:rPr>
          <w:color w:val="000000"/>
          <w:lang w:eastAsia="vi-VN"/>
        </w:rPr>
      </w:pPr>
      <w:r>
        <w:rPr>
          <w:i/>
          <w:iCs/>
          <w:color w:val="000000"/>
          <w:lang w:val="vi-VN" w:eastAsia="vi-VN"/>
        </w:rPr>
        <w:t>E</w:t>
      </w:r>
      <w:r w:rsidRPr="00C12243">
        <w:rPr>
          <w:i/>
          <w:iCs/>
          <w:color w:val="000000"/>
          <w:vertAlign w:val="subscript"/>
          <w:lang w:val="vi-VN" w:eastAsia="vi-VN"/>
        </w:rPr>
        <w:t xml:space="preserve">thd </w:t>
      </w:r>
      <w:r w:rsidRPr="00C12243">
        <w:rPr>
          <w:color w:val="000000"/>
          <w:vertAlign w:val="subscript"/>
          <w:lang w:val="vi-VN" w:eastAsia="vi-VN"/>
        </w:rPr>
        <w:t>max</w:t>
      </w:r>
      <w:r w:rsidRPr="002E336F">
        <w:rPr>
          <w:color w:val="000000"/>
          <w:lang w:val="vi-VN" w:eastAsia="vi-VN"/>
        </w:rPr>
        <w:t xml:space="preserve"> = </w:t>
      </w:r>
      <w:r w:rsidRPr="002E336F">
        <w:rPr>
          <w:i/>
          <w:iCs/>
          <w:color w:val="000000"/>
          <w:lang w:val="vi-VN" w:eastAsia="vi-VN"/>
        </w:rPr>
        <w:t xml:space="preserve">mgA </w:t>
      </w:r>
      <w:r w:rsidRPr="002E336F">
        <w:rPr>
          <w:rFonts w:ascii="Cambria Math" w:hAnsi="Cambria Math" w:cs="Cambria Math"/>
          <w:color w:val="000000"/>
          <w:lang w:val="vi-VN" w:eastAsia="vi-VN"/>
        </w:rPr>
        <w:t>⇔</w:t>
      </w:r>
      <w:r w:rsidRPr="00C12243">
        <w:rPr>
          <w:color w:val="000000"/>
          <w:position w:val="-24"/>
          <w:lang w:val="vi-VN" w:eastAsia="vi-VN"/>
        </w:rPr>
        <w:object w:dxaOrig="440" w:dyaOrig="620">
          <v:shape id="_x0000_i1094" type="#_x0000_t75" style="width:21.75pt;height:30.75pt" o:ole="">
            <v:imagedata r:id="rId155" o:title=""/>
          </v:shape>
          <o:OLEObject Type="Embed" ProgID="Equation.DSMT4" ShapeID="_x0000_i1094" DrawAspect="Content" ObjectID="_1714456716" r:id="rId156"/>
        </w:object>
      </w:r>
      <w:r w:rsidRPr="002E336F">
        <w:rPr>
          <w:color w:val="000000"/>
          <w:lang w:val="vi-VN" w:eastAsia="vi-VN"/>
        </w:rPr>
        <w:t xml:space="preserve">= </w:t>
      </w:r>
      <w:r w:rsidRPr="002E336F">
        <w:rPr>
          <w:i/>
          <w:iCs/>
          <w:color w:val="000000"/>
          <w:lang w:val="vi-VN" w:eastAsia="vi-VN"/>
        </w:rPr>
        <w:t xml:space="preserve">m </w:t>
      </w:r>
      <w:r w:rsidRPr="002E336F">
        <w:rPr>
          <w:color w:val="000000"/>
          <w:lang w:val="vi-VN" w:eastAsia="vi-VN"/>
        </w:rPr>
        <w:t xml:space="preserve">.10.0,05 </w:t>
      </w:r>
      <w:r w:rsidRPr="002E336F">
        <w:rPr>
          <w:rFonts w:ascii="Cambria Math" w:hAnsi="Cambria Math" w:cs="Cambria Math"/>
          <w:color w:val="000000"/>
          <w:lang w:val="vi-VN" w:eastAsia="vi-VN"/>
        </w:rPr>
        <w:t>⇒</w:t>
      </w:r>
      <w:r w:rsidRPr="002E336F">
        <w:rPr>
          <w:i/>
          <w:iCs/>
          <w:color w:val="000000"/>
          <w:lang w:val="vi-VN" w:eastAsia="vi-VN"/>
        </w:rPr>
        <w:t xml:space="preserve">m </w:t>
      </w:r>
      <w:r>
        <w:rPr>
          <w:color w:val="000000"/>
          <w:lang w:val="vi-VN" w:eastAsia="vi-VN"/>
        </w:rPr>
        <w:t>= 0,1125 (</w:t>
      </w:r>
      <w:r>
        <w:rPr>
          <w:i/>
          <w:iCs/>
          <w:color w:val="000000"/>
          <w:lang w:val="vi-VN" w:eastAsia="vi-VN"/>
        </w:rPr>
        <w:t>kg</w:t>
      </w:r>
      <w:r w:rsidRPr="002E336F">
        <w:rPr>
          <w:color w:val="000000"/>
          <w:lang w:val="vi-VN" w:eastAsia="vi-VN"/>
        </w:rPr>
        <w:t xml:space="preserve">) </w:t>
      </w:r>
    </w:p>
    <w:p w:rsidR="00121DEE" w:rsidRPr="00C12243" w:rsidRDefault="00121DEE" w:rsidP="00121DEE">
      <w:pPr>
        <w:jc w:val="both"/>
        <w:rPr>
          <w:lang w:val="vi-VN" w:eastAsia="vi-VN"/>
        </w:rPr>
      </w:pPr>
      <w:r w:rsidRPr="002E336F">
        <w:rPr>
          <w:color w:val="000000"/>
          <w:lang w:val="vi-VN" w:eastAsia="vi-VN"/>
        </w:rPr>
        <w:t xml:space="preserve">Tần số góc của con lắc là: </w:t>
      </w:r>
      <w:r w:rsidRPr="00E921E0">
        <w:rPr>
          <w:i/>
          <w:color w:val="000000"/>
          <w:lang w:val="vi-VN" w:eastAsia="vi-VN"/>
        </w:rPr>
        <w:t>ω</w:t>
      </w:r>
      <w:r w:rsidRPr="002E336F">
        <w:rPr>
          <w:color w:val="000000"/>
          <w:lang w:val="vi-VN" w:eastAsia="vi-VN"/>
        </w:rPr>
        <w:t xml:space="preserve"> = </w:t>
      </w:r>
      <w:r w:rsidRPr="00C12243">
        <w:rPr>
          <w:i/>
          <w:iCs/>
          <w:color w:val="000000"/>
          <w:position w:val="-30"/>
          <w:lang w:val="vi-VN" w:eastAsia="vi-VN"/>
        </w:rPr>
        <w:object w:dxaOrig="1579" w:dyaOrig="740">
          <v:shape id="_x0000_i1095" type="#_x0000_t75" style="width:78.75pt;height:36.75pt" o:ole="">
            <v:imagedata r:id="rId157" o:title=""/>
          </v:shape>
          <o:OLEObject Type="Embed" ProgID="Equation.DSMT4" ShapeID="_x0000_i1095" DrawAspect="Content" ObjectID="_1714456717" r:id="rId158"/>
        </w:object>
      </w:r>
      <w:r>
        <w:rPr>
          <w:color w:val="000000"/>
          <w:lang w:val="vi-VN" w:eastAsia="vi-VN"/>
        </w:rPr>
        <w:t>= 20 (</w:t>
      </w:r>
      <w:r>
        <w:rPr>
          <w:i/>
          <w:iCs/>
          <w:color w:val="000000"/>
          <w:lang w:val="vi-VN" w:eastAsia="vi-VN"/>
        </w:rPr>
        <w:t>rad</w:t>
      </w:r>
      <w:r>
        <w:rPr>
          <w:color w:val="000000"/>
          <w:lang w:eastAsia="vi-VN"/>
        </w:rPr>
        <w:t>/</w:t>
      </w:r>
      <w:r>
        <w:rPr>
          <w:i/>
          <w:iCs/>
          <w:color w:val="000000"/>
          <w:lang w:val="vi-VN" w:eastAsia="vi-VN"/>
        </w:rPr>
        <w:t>s</w:t>
      </w:r>
      <w:r w:rsidRPr="002E336F">
        <w:rPr>
          <w:color w:val="000000"/>
          <w:lang w:val="vi-VN" w:eastAsia="vi-VN"/>
        </w:rPr>
        <w:t xml:space="preserve">) </w:t>
      </w:r>
    </w:p>
    <w:p w:rsidR="00121DEE" w:rsidRDefault="00121DEE" w:rsidP="00121DEE">
      <w:pPr>
        <w:jc w:val="both"/>
        <w:rPr>
          <w:color w:val="000000"/>
          <w:lang w:eastAsia="vi-VN"/>
        </w:rPr>
      </w:pPr>
      <w:r w:rsidRPr="002E336F">
        <w:rPr>
          <w:color w:val="000000"/>
          <w:lang w:val="vi-VN" w:eastAsia="vi-VN"/>
        </w:rPr>
        <w:t xml:space="preserve">Ta có công thức độc lập với thời gian: </w:t>
      </w:r>
    </w:p>
    <w:p w:rsidR="00121DEE" w:rsidRPr="00322E8C" w:rsidRDefault="00121DEE" w:rsidP="00121DEE">
      <w:pPr>
        <w:jc w:val="both"/>
        <w:rPr>
          <w:b/>
          <w:lang w:eastAsia="vi-VN"/>
        </w:rPr>
      </w:pPr>
      <w:r w:rsidRPr="00C12243">
        <w:rPr>
          <w:i/>
          <w:iCs/>
          <w:color w:val="000000"/>
          <w:position w:val="-24"/>
          <w:lang w:val="vi-VN" w:eastAsia="vi-VN"/>
        </w:rPr>
        <w:object w:dxaOrig="3000" w:dyaOrig="660">
          <v:shape id="_x0000_i1096" type="#_x0000_t75" style="width:150pt;height:32.25pt" o:ole="">
            <v:imagedata r:id="rId159" o:title=""/>
          </v:shape>
          <o:OLEObject Type="Embed" ProgID="Equation.DSMT4" ShapeID="_x0000_i1096" DrawAspect="Content" ObjectID="_1714456718" r:id="rId160"/>
        </w:object>
      </w:r>
      <w:r w:rsidRPr="002E336F">
        <w:rPr>
          <w:rFonts w:ascii="Cambria Math" w:hAnsi="Cambria Math" w:cs="Cambria Math"/>
          <w:color w:val="000000"/>
          <w:lang w:val="vi-VN" w:eastAsia="vi-VN"/>
        </w:rPr>
        <w:t>⇒</w:t>
      </w:r>
      <w:r w:rsidRPr="002E336F">
        <w:rPr>
          <w:i/>
          <w:iCs/>
          <w:color w:val="000000"/>
          <w:lang w:val="vi-VN" w:eastAsia="vi-VN"/>
        </w:rPr>
        <w:t xml:space="preserve">v </w:t>
      </w:r>
      <w:r w:rsidRPr="002E336F">
        <w:rPr>
          <w:color w:val="000000"/>
          <w:lang w:val="vi-VN" w:eastAsia="vi-VN"/>
        </w:rPr>
        <w:t>= </w:t>
      </w:r>
      <w:r>
        <w:rPr>
          <w:color w:val="000000"/>
          <w:lang w:val="vi-VN" w:eastAsia="vi-VN"/>
        </w:rPr>
        <w:t>86,6 (</w:t>
      </w:r>
      <w:r w:rsidRPr="002E336F">
        <w:rPr>
          <w:i/>
          <w:iCs/>
          <w:color w:val="000000"/>
          <w:lang w:val="vi-VN" w:eastAsia="vi-VN"/>
        </w:rPr>
        <w:t xml:space="preserve">cm </w:t>
      </w:r>
      <w:r>
        <w:rPr>
          <w:color w:val="000000"/>
          <w:lang w:val="vi-VN" w:eastAsia="vi-VN"/>
        </w:rPr>
        <w:t>/</w:t>
      </w:r>
      <w:r w:rsidRPr="002E336F">
        <w:rPr>
          <w:i/>
          <w:iCs/>
          <w:color w:val="000000"/>
          <w:lang w:val="vi-VN" w:eastAsia="vi-VN"/>
        </w:rPr>
        <w:t>s</w:t>
      </w:r>
      <w:r w:rsidRPr="00322E8C">
        <w:rPr>
          <w:b/>
          <w:color w:val="000000"/>
          <w:lang w:val="vi-VN" w:eastAsia="vi-VN"/>
        </w:rPr>
        <w:t>) </w:t>
      </w:r>
      <w:r w:rsidR="008F48DB" w:rsidRPr="00322E8C">
        <w:rPr>
          <w:b/>
          <w:color w:val="000000"/>
          <w:lang w:eastAsia="vi-VN"/>
        </w:rPr>
        <w:t xml:space="preserve"> chọn C</w:t>
      </w:r>
    </w:p>
    <w:p w:rsidR="00CE67D8" w:rsidRDefault="00CE67D8" w:rsidP="00CE67D8">
      <w:pPr>
        <w:tabs>
          <w:tab w:val="left" w:pos="992"/>
        </w:tabs>
        <w:ind w:left="992" w:hanging="992"/>
        <w:jc w:val="center"/>
        <w:rPr>
          <w:rFonts w:eastAsia="Calibri"/>
          <w:b/>
          <w:szCs w:val="24"/>
        </w:rPr>
      </w:pPr>
      <w:r w:rsidRPr="00DA6D24">
        <w:rPr>
          <w:rFonts w:eastAsia="Calibri"/>
          <w:b/>
          <w:szCs w:val="24"/>
          <w:highlight w:val="yellow"/>
        </w:rPr>
        <w:t>MÃ ĐỀ 126 (</w:t>
      </w:r>
      <w:r w:rsidRPr="00DA6D24">
        <w:rPr>
          <w:rFonts w:eastAsia="Calibri"/>
          <w:b/>
          <w:color w:val="00B050"/>
          <w:szCs w:val="24"/>
          <w:highlight w:val="yellow"/>
        </w:rPr>
        <w:t>VÀ 128</w:t>
      </w:r>
      <w:r w:rsidRPr="00DA6D24">
        <w:rPr>
          <w:rFonts w:eastAsia="Calibri"/>
          <w:b/>
          <w:szCs w:val="24"/>
          <w:highlight w:val="yellow"/>
        </w:rPr>
        <w:t>)</w:t>
      </w:r>
      <w:r>
        <w:rPr>
          <w:rFonts w:eastAsia="Calibri"/>
          <w:b/>
          <w:szCs w:val="24"/>
        </w:rPr>
        <w:t xml:space="preserve"> </w:t>
      </w:r>
    </w:p>
    <w:p w:rsidR="00A96BA5" w:rsidRDefault="00A96BA5" w:rsidP="00CE67D8">
      <w:pPr>
        <w:tabs>
          <w:tab w:val="left" w:pos="992"/>
        </w:tabs>
        <w:ind w:left="992" w:hanging="992"/>
        <w:jc w:val="center"/>
        <w:rPr>
          <w:rFonts w:eastAsia="Calibri"/>
          <w:b/>
          <w:szCs w:val="24"/>
        </w:rPr>
      </w:pPr>
    </w:p>
    <w:tbl>
      <w:tblPr>
        <w:tblW w:w="10348" w:type="dxa"/>
        <w:tblInd w:w="74" w:type="dxa"/>
        <w:tblLook w:val="04A0" w:firstRow="1" w:lastRow="0" w:firstColumn="1" w:lastColumn="0" w:noHBand="0" w:noVBand="1"/>
      </w:tblPr>
      <w:tblGrid>
        <w:gridCol w:w="6665"/>
        <w:gridCol w:w="3683"/>
      </w:tblGrid>
      <w:tr w:rsidR="00A96BA5" w:rsidTr="00DA6D24">
        <w:tc>
          <w:tcPr>
            <w:tcW w:w="6665" w:type="dxa"/>
            <w:shd w:val="clear" w:color="auto" w:fill="auto"/>
          </w:tcPr>
          <w:p w:rsidR="00A96BA5" w:rsidRDefault="00A96BA5" w:rsidP="00DA6D24">
            <w:pPr>
              <w:spacing w:before="60"/>
            </w:pPr>
            <w:r>
              <w:rPr>
                <w:b/>
                <w:color w:val="0000FF"/>
              </w:rPr>
              <w:t>Câu 33: đề 126 (</w:t>
            </w:r>
            <w:r w:rsidR="00AE713B">
              <w:rPr>
                <w:b/>
                <w:color w:val="0000FF"/>
              </w:rPr>
              <w:t>câu 34 đề 128)</w:t>
            </w:r>
            <w:r>
              <w:rPr>
                <w:b/>
                <w:color w:val="0000FF"/>
              </w:rPr>
              <w:t xml:space="preserve"> </w:t>
            </w:r>
            <w:r>
              <w:t>Đặt điện áp xoay chiều có giá trị hiệu dụng và tần số không đổi vào hai đầu đoạn mạch AB, trong đó R là biến trở, cuộn cảm thuần có hệ số tự cảm L, tụ điện có điện dung C thay đổi được.</w:t>
            </w:r>
            <w:r>
              <w:rPr>
                <w:b/>
                <w:color w:val="0033CC"/>
              </w:rPr>
              <w:t xml:space="preserve"> </w:t>
            </w:r>
            <w:r>
              <w:t>Khi C = C</w:t>
            </w:r>
            <w:r>
              <w:rPr>
                <w:vertAlign w:val="subscript"/>
              </w:rPr>
              <w:t>1</w:t>
            </w:r>
            <w:r>
              <w:t xml:space="preserve"> thì điện áp hai đầu đoạn mạch AM không phụ thuộc vào giá trị của biến trở R, khi C = C</w:t>
            </w:r>
            <w:r>
              <w:rPr>
                <w:vertAlign w:val="subscript"/>
              </w:rPr>
              <w:t>2</w:t>
            </w:r>
            <w:r>
              <w:t xml:space="preserve"> thì điện áp hiệu dụng giữa hai đầu đoạn mạch MB đạt giá trị cực đại. Hình bên là đồ thị biêu diễn sự phụ thuộc của tỉ số C</w:t>
            </w:r>
            <w:r>
              <w:rPr>
                <w:vertAlign w:val="subscript"/>
              </w:rPr>
              <w:t>1</w:t>
            </w:r>
            <w:r>
              <w:t>/C</w:t>
            </w:r>
            <w:r>
              <w:rPr>
                <w:vertAlign w:val="subscript"/>
              </w:rPr>
              <w:t>2</w:t>
            </w:r>
            <w:r>
              <w:t xml:space="preserve"> theo R. Giá trị của cảm kháng Z</w:t>
            </w:r>
            <w:r>
              <w:rPr>
                <w:vertAlign w:val="subscript"/>
              </w:rPr>
              <w:t>L</w:t>
            </w:r>
            <w:r>
              <w:t xml:space="preserve"> là</w:t>
            </w:r>
          </w:p>
          <w:p w:rsidR="00A96BA5" w:rsidRDefault="00A96BA5" w:rsidP="00DA6D24">
            <w:pPr>
              <w:ind w:left="75"/>
              <w:rPr>
                <w:b/>
                <w:color w:val="0033CC"/>
              </w:rPr>
            </w:pPr>
          </w:p>
        </w:tc>
        <w:tc>
          <w:tcPr>
            <w:tcW w:w="3683" w:type="dxa"/>
            <w:shd w:val="clear" w:color="auto" w:fill="auto"/>
          </w:tcPr>
          <w:p w:rsidR="00A96BA5" w:rsidRDefault="00E9521C" w:rsidP="00DA6D24">
            <w:pPr>
              <w:rPr>
                <w:b/>
                <w:color w:val="0033CC"/>
              </w:rPr>
            </w:pPr>
            <w:r>
              <w:rPr>
                <w:noProof/>
              </w:rPr>
              <mc:AlternateContent>
                <mc:Choice Requires="wps">
                  <w:drawing>
                    <wp:anchor distT="0" distB="0" distL="114300" distR="114300" simplePos="0" relativeHeight="251668480" behindDoc="0" locked="0" layoutInCell="1" allowOverlap="1">
                      <wp:simplePos x="0" y="0"/>
                      <wp:positionH relativeFrom="column">
                        <wp:posOffset>1647190</wp:posOffset>
                      </wp:positionH>
                      <wp:positionV relativeFrom="paragraph">
                        <wp:posOffset>1310005</wp:posOffset>
                      </wp:positionV>
                      <wp:extent cx="152400" cy="171450"/>
                      <wp:effectExtent l="0" t="0" r="0" b="0"/>
                      <wp:wrapNone/>
                      <wp:docPr id="29" name="Rectangle 29"/>
                      <wp:cNvGraphicFramePr/>
                      <a:graphic xmlns:a="http://schemas.openxmlformats.org/drawingml/2006/main">
                        <a:graphicData uri="http://schemas.microsoft.com/office/word/2010/wordprocessingShape">
                          <wps:wsp>
                            <wps:cNvSpPr/>
                            <wps:spPr>
                              <a:xfrm>
                                <a:off x="0" y="0"/>
                                <a:ext cx="152400" cy="171450"/>
                              </a:xfrm>
                              <a:prstGeom prst="rect">
                                <a:avLst/>
                              </a:prstGeom>
                              <a:ln>
                                <a:no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3B1372E" id="Rectangle 29" o:spid="_x0000_s1026" style="position:absolute;margin-left:129.7pt;margin-top:103.15pt;width:12pt;height:13.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" fillcolor="white [3201]" stroked="f" strokeweight="1pt"/>
                  </w:pict>
                </mc:Fallback>
              </mc:AlternateContent>
            </w:r>
            <w:r w:rsidR="00A96BA5">
              <w:object w:dxaOrig="3435" w:dyaOrig="2910">
                <v:shape id="_x0000_i1097" type="#_x0000_t75" style="width:171.75pt;height:145.5pt" o:ole="">
                  <v:imagedata r:id="rId161" o:title=""/>
                </v:shape>
                <o:OLEObject Type="Embed" ProgID="Visio.Drawing.11" ShapeID="_x0000_i1097" DrawAspect="Content" ObjectID="_1714456719" r:id="rId162"/>
              </w:object>
            </w:r>
          </w:p>
        </w:tc>
      </w:tr>
      <w:tr w:rsidR="00A96BA5" w:rsidTr="00DA6D24">
        <w:tc>
          <w:tcPr>
            <w:tcW w:w="6665" w:type="dxa"/>
            <w:shd w:val="clear" w:color="auto" w:fill="auto"/>
          </w:tcPr>
          <w:p w:rsidR="00A96BA5" w:rsidRDefault="00A96BA5" w:rsidP="00DA6D24">
            <w:pPr>
              <w:ind w:left="74"/>
              <w:rPr>
                <w:b/>
                <w:color w:val="0033CC"/>
              </w:rPr>
            </w:pPr>
          </w:p>
        </w:tc>
        <w:tc>
          <w:tcPr>
            <w:tcW w:w="3683" w:type="dxa"/>
            <w:shd w:val="clear" w:color="auto" w:fill="auto"/>
          </w:tcPr>
          <w:p w:rsidR="00A96BA5" w:rsidRDefault="00A96BA5" w:rsidP="00DA6D24"/>
        </w:tc>
      </w:tr>
    </w:tbl>
    <w:p w:rsidR="00A96BA5" w:rsidRDefault="00A96BA5" w:rsidP="00A96BA5">
      <w:pPr>
        <w:spacing w:after="60"/>
      </w:pPr>
    </w:p>
    <w:p w:rsidR="00A96BA5" w:rsidRDefault="00A96BA5" w:rsidP="00A96BA5">
      <w:pPr>
        <w:tabs>
          <w:tab w:val="left" w:pos="200"/>
          <w:tab w:val="left" w:pos="2700"/>
          <w:tab w:val="left" w:pos="5200"/>
          <w:tab w:val="left" w:pos="7700"/>
        </w:tabs>
      </w:pPr>
      <w:r>
        <w:tab/>
      </w:r>
      <w:r>
        <w:rPr>
          <w:b/>
          <w:color w:val="0000FF"/>
        </w:rPr>
        <w:t xml:space="preserve">A. </w:t>
      </w:r>
      <w:r>
        <w:t>50 Ω</w:t>
      </w:r>
      <w:r>
        <w:tab/>
      </w:r>
      <w:r>
        <w:rPr>
          <w:b/>
          <w:color w:val="0000FF"/>
        </w:rPr>
        <w:t xml:space="preserve">B. </w:t>
      </w:r>
      <w:r>
        <w:t>200 Ω</w:t>
      </w:r>
      <w:r>
        <w:tab/>
      </w:r>
      <w:r>
        <w:rPr>
          <w:b/>
          <w:color w:val="0000FF"/>
        </w:rPr>
        <w:t xml:space="preserve">C. </w:t>
      </w:r>
      <w:r>
        <w:t>150 Ω</w:t>
      </w:r>
      <w:r>
        <w:tab/>
      </w:r>
      <w:r>
        <w:rPr>
          <w:b/>
          <w:color w:val="0000FF"/>
        </w:rPr>
        <w:t xml:space="preserve">D. </w:t>
      </w:r>
      <w:r>
        <w:rPr>
          <w:color w:val="FF0000"/>
          <w:u w:val="single"/>
        </w:rPr>
        <w:t>100 Ω</w:t>
      </w:r>
    </w:p>
    <w:p w:rsidR="00CE67D8" w:rsidRDefault="00CE67D8" w:rsidP="00A96BA5">
      <w:pPr>
        <w:tabs>
          <w:tab w:val="left" w:pos="992"/>
        </w:tabs>
        <w:ind w:left="992" w:hanging="992"/>
        <w:rPr>
          <w:rFonts w:eastAsia="Calibri"/>
          <w:b/>
          <w:szCs w:val="24"/>
        </w:rPr>
      </w:pPr>
    </w:p>
    <w:p w:rsidR="0015744E" w:rsidRPr="0015744E" w:rsidRDefault="0015744E" w:rsidP="0015744E">
      <w:pPr>
        <w:rPr>
          <w:b/>
          <w:color w:val="0070C0"/>
        </w:rPr>
      </w:pPr>
      <w:r w:rsidRPr="002B31C0">
        <w:rPr>
          <w:b/>
          <w:color w:val="0070C0"/>
        </w:rPr>
        <w:t>Cách giải.</w:t>
      </w:r>
    </w:p>
    <w:p w:rsidR="0015744E" w:rsidRPr="00D077A8" w:rsidRDefault="0015744E" w:rsidP="0015744E">
      <w:pPr>
        <w:shd w:val="clear" w:color="auto" w:fill="FFFFFF" w:themeFill="background1"/>
        <w:ind w:left="75"/>
      </w:pPr>
      <w:r w:rsidRPr="00D077A8">
        <w:t xml:space="preserve">+ Khi </w:t>
      </w:r>
      <w:r w:rsidRPr="00D077A8">
        <w:rPr>
          <w:position w:val="-12"/>
        </w:rPr>
        <w:object w:dxaOrig="896" w:dyaOrig="368">
          <v:shape id="_x0000_i1098" type="#_x0000_t75" style="width:45pt;height:18.75pt" o:ole="">
            <v:imagedata r:id="rId163" o:title=""/>
          </v:shape>
          <o:OLEObject Type="Embed" ProgID="Equation.DSMT4" ShapeID="_x0000_i1098" DrawAspect="Content" ObjectID="_1714456720" r:id="rId164"/>
        </w:object>
      </w:r>
      <w:r w:rsidRPr="00D077A8">
        <w:t xml:space="preserve"> thì </w:t>
      </w:r>
      <w:r w:rsidRPr="00D077A8">
        <w:rPr>
          <w:position w:val="-12"/>
        </w:rPr>
        <w:object w:dxaOrig="496" w:dyaOrig="368">
          <v:shape id="_x0000_i1099" type="#_x0000_t75" style="width:24.75pt;height:18.75pt" o:ole="">
            <v:imagedata r:id="rId165" o:title=""/>
          </v:shape>
          <o:OLEObject Type="Embed" ProgID="Equation.DSMT4" ShapeID="_x0000_i1099" DrawAspect="Content" ObjectID="_1714456721" r:id="rId166"/>
        </w:object>
      </w:r>
      <w:r w:rsidRPr="00D077A8">
        <w:t xml:space="preserve"> không phụ thuộc vào giá trị của R </w:t>
      </w:r>
      <w:r w:rsidRPr="00D077A8">
        <w:rPr>
          <w:position w:val="-12"/>
        </w:rPr>
        <w:object w:dxaOrig="1296" w:dyaOrig="368">
          <v:shape id="_x0000_i1100" type="#_x0000_t75" style="width:64.5pt;height:18.75pt" o:ole="">
            <v:imagedata r:id="rId167" o:title=""/>
          </v:shape>
          <o:OLEObject Type="Embed" ProgID="Equation.DSMT4" ShapeID="_x0000_i1100" DrawAspect="Content" ObjectID="_1714456722" r:id="rId168"/>
        </w:object>
      </w:r>
      <w:r w:rsidRPr="00D077A8">
        <w:t xml:space="preserve"> </w:t>
      </w:r>
    </w:p>
    <w:p w:rsidR="0015744E" w:rsidRPr="00D077A8" w:rsidRDefault="0015744E" w:rsidP="0015744E">
      <w:pPr>
        <w:shd w:val="clear" w:color="auto" w:fill="FFFFFF" w:themeFill="background1"/>
        <w:ind w:left="75"/>
      </w:pPr>
      <w:r w:rsidRPr="00D077A8">
        <w:t xml:space="preserve">+ Khi </w:t>
      </w:r>
      <w:r w:rsidRPr="00D077A8">
        <w:rPr>
          <w:position w:val="-12"/>
        </w:rPr>
        <w:object w:dxaOrig="1680" w:dyaOrig="368">
          <v:shape id="_x0000_i1101" type="#_x0000_t75" style="width:84pt;height:18.75pt" o:ole="">
            <v:imagedata r:id="rId169" o:title=""/>
          </v:shape>
          <o:OLEObject Type="Embed" ProgID="Equation.DSMT4" ShapeID="_x0000_i1101" DrawAspect="Content" ObjectID="_1714456723" r:id="rId170"/>
        </w:object>
      </w:r>
      <w:r w:rsidRPr="00D077A8">
        <w:t xml:space="preserve"> cực đại </w:t>
      </w:r>
      <w:r w:rsidRPr="00D077A8">
        <w:rPr>
          <w:position w:val="-30"/>
        </w:rPr>
        <w:object w:dxaOrig="1760" w:dyaOrig="720">
          <v:shape id="_x0000_i1102" type="#_x0000_t75" style="width:87.75pt;height:36pt" o:ole="">
            <v:imagedata r:id="rId171" o:title=""/>
          </v:shape>
          <o:OLEObject Type="Embed" ProgID="Equation.DSMT4" ShapeID="_x0000_i1102" DrawAspect="Content" ObjectID="_1714456724" r:id="rId172"/>
        </w:object>
      </w:r>
      <w:r w:rsidRPr="00D077A8">
        <w:t xml:space="preserve"> </w:t>
      </w:r>
    </w:p>
    <w:p w:rsidR="0015744E" w:rsidRPr="00D077A8" w:rsidRDefault="0015744E" w:rsidP="0015744E">
      <w:pPr>
        <w:shd w:val="clear" w:color="auto" w:fill="FFFFFF" w:themeFill="background1"/>
        <w:ind w:left="75"/>
      </w:pPr>
      <w:r w:rsidRPr="00D077A8">
        <w:lastRenderedPageBreak/>
        <w:t xml:space="preserve">+ Lập tỉ số: </w:t>
      </w:r>
      <w:r w:rsidRPr="00D077A8">
        <w:rPr>
          <w:position w:val="-30"/>
        </w:rPr>
        <w:object w:dxaOrig="2048" w:dyaOrig="720">
          <v:shape id="_x0000_i1103" type="#_x0000_t75" style="width:102.75pt;height:36pt" o:ole="">
            <v:imagedata r:id="rId173" o:title=""/>
          </v:shape>
          <o:OLEObject Type="Embed" ProgID="Equation.DSMT4" ShapeID="_x0000_i1103" DrawAspect="Content" ObjectID="_1714456725" r:id="rId174"/>
        </w:object>
      </w:r>
      <w:r w:rsidRPr="00D077A8">
        <w:t xml:space="preserve"> </w:t>
      </w:r>
    </w:p>
    <w:p w:rsidR="0015744E" w:rsidRPr="0015744E" w:rsidRDefault="0015744E" w:rsidP="0015744E">
      <w:pPr>
        <w:shd w:val="clear" w:color="auto" w:fill="FFFFFF" w:themeFill="background1"/>
        <w:ind w:left="75"/>
        <w:rPr>
          <w:b/>
          <w:color w:val="FF0000"/>
        </w:rPr>
      </w:pPr>
      <w:r w:rsidRPr="00D077A8">
        <w:t xml:space="preserve">+ Từ đồ thị ta thấy tại </w:t>
      </w:r>
      <w:r w:rsidRPr="00D077A8">
        <w:rPr>
          <w:position w:val="-30"/>
        </w:rPr>
        <w:object w:dxaOrig="3328" w:dyaOrig="688">
          <v:shape id="_x0000_i1104" type="#_x0000_t75" style="width:166.5pt;height:34.5pt" o:ole="">
            <v:imagedata r:id="rId175" o:title=""/>
          </v:shape>
          <o:OLEObject Type="Embed" ProgID="Equation.DSMT4" ShapeID="_x0000_i1104" DrawAspect="Content" ObjectID="_1714456726" r:id="rId176"/>
        </w:object>
      </w:r>
      <w:r w:rsidRPr="00D077A8">
        <w:t xml:space="preserve"> </w:t>
      </w:r>
      <w:r>
        <w:t xml:space="preserve"> </w:t>
      </w:r>
      <w:r w:rsidRPr="0015744E">
        <w:rPr>
          <w:b/>
          <w:color w:val="FF0000"/>
        </w:rPr>
        <w:t>chọn D</w:t>
      </w:r>
    </w:p>
    <w:p w:rsidR="00121DEE" w:rsidRDefault="00C06211" w:rsidP="00AB2816">
      <w:pPr>
        <w:tabs>
          <w:tab w:val="left" w:pos="992"/>
        </w:tabs>
        <w:ind w:left="992" w:hanging="992"/>
        <w:jc w:val="both"/>
        <w:rPr>
          <w:b/>
          <w:color w:val="0000FF"/>
        </w:rPr>
      </w:pPr>
      <w:r>
        <w:rPr>
          <w:b/>
          <w:color w:val="0000FF"/>
        </w:rPr>
        <w:t>Câu 34: đề 126 (</w:t>
      </w:r>
      <w:r w:rsidR="005E5523">
        <w:rPr>
          <w:b/>
          <w:color w:val="0000FF"/>
        </w:rPr>
        <w:t>câu 35</w:t>
      </w:r>
      <w:r>
        <w:rPr>
          <w:b/>
          <w:color w:val="0000FF"/>
        </w:rPr>
        <w:t xml:space="preserve"> đề 128)</w:t>
      </w:r>
    </w:p>
    <w:p w:rsidR="00DA6D24" w:rsidRDefault="00DA6D24" w:rsidP="00DA6D24">
      <w:pPr>
        <w:spacing w:before="60" w:after="60"/>
      </w:pPr>
      <w:r>
        <w:rPr>
          <w:bCs/>
          <w:lang w:val="vi-VN"/>
        </w:rPr>
        <w:t xml:space="preserve">Tại thời điểm đầu tiên t = 0, đầu O của sợi dây cao su căng thẳng nằm ngang bắt đầu dao động đi lên với tần số 8Hz. Gọi P, Q là hai điểm cùng nằm trên sợi dây cách O lần lượt là 2 cm và 4 cm. Biết tốc độ truyền sóng trên dây là </w:t>
      </w:r>
      <w:r w:rsidRPr="00F24320">
        <w:rPr>
          <w:position w:val="-14"/>
        </w:rPr>
        <w:object w:dxaOrig="1065" w:dyaOrig="405">
          <v:shape id="_x0000_i1105" type="#_x0000_t75" style="width:53.25pt;height:20.25pt" o:ole="">
            <v:imagedata r:id="rId177" o:title=""/>
          </v:shape>
          <o:OLEObject Type="Embed" ProgID="Equation.DSMT4" ShapeID="_x0000_i1105" DrawAspect="Content" ObjectID="_1714456727" r:id="rId178"/>
        </w:object>
      </w:r>
      <w:r>
        <w:rPr>
          <w:lang w:val="vi-VN"/>
        </w:rPr>
        <w:t xml:space="preserve">, coi biên độ sóng không đổi khi truyền đi. Biết vào thời điểm </w:t>
      </w:r>
      <w:r w:rsidRPr="00F24320">
        <w:rPr>
          <w:position w:val="-24"/>
        </w:rPr>
        <w:object w:dxaOrig="765" w:dyaOrig="615">
          <v:shape id="_x0000_i1106" type="#_x0000_t75" style="width:38.25pt;height:30.75pt" o:ole="">
            <v:imagedata r:id="rId179" o:title=""/>
          </v:shape>
          <o:OLEObject Type="Embed" ProgID="Equation.DSMT4" ShapeID="_x0000_i1106" DrawAspect="Content" ObjectID="_1714456728" r:id="rId180"/>
        </w:object>
      </w:r>
      <w:r>
        <w:rPr>
          <w:lang w:val="vi-VN"/>
        </w:rPr>
        <w:t xml:space="preserve">, ba điểm O, P, Q tạo thành một tam giác vuông tại P. Độ lớn của biên độ sóng </w:t>
      </w:r>
      <w:r>
        <w:rPr>
          <w:b/>
          <w:lang w:val="vi-VN"/>
        </w:rPr>
        <w:t>gần với giá trị nào nhất</w:t>
      </w:r>
      <w:r>
        <w:rPr>
          <w:lang w:val="vi-VN"/>
        </w:rPr>
        <w:t xml:space="preserve"> trong các giá trị sau đây?</w:t>
      </w:r>
    </w:p>
    <w:p w:rsidR="00DA6D24" w:rsidRDefault="00DA6D24" w:rsidP="00DA6D24">
      <w:pPr>
        <w:tabs>
          <w:tab w:val="left" w:pos="200"/>
          <w:tab w:val="left" w:pos="2700"/>
          <w:tab w:val="left" w:pos="5200"/>
          <w:tab w:val="left" w:pos="7700"/>
        </w:tabs>
      </w:pPr>
      <w:r>
        <w:tab/>
      </w:r>
      <w:r>
        <w:rPr>
          <w:b/>
          <w:color w:val="0000FF"/>
        </w:rPr>
        <w:t xml:space="preserve">A. </w:t>
      </w:r>
      <w:r>
        <w:rPr>
          <w:lang w:val="vi-VN"/>
        </w:rPr>
        <w:t>3,5 cm</w:t>
      </w:r>
      <w:r>
        <w:tab/>
      </w:r>
      <w:r>
        <w:rPr>
          <w:b/>
          <w:color w:val="0000FF"/>
        </w:rPr>
        <w:t xml:space="preserve">B. </w:t>
      </w:r>
      <w:r>
        <w:rPr>
          <w:lang w:val="vi-VN"/>
        </w:rPr>
        <w:t>2,5 cm</w:t>
      </w:r>
      <w:r>
        <w:tab/>
      </w:r>
      <w:r>
        <w:rPr>
          <w:b/>
          <w:color w:val="0000FF"/>
        </w:rPr>
        <w:t xml:space="preserve">C. </w:t>
      </w:r>
      <w:r>
        <w:rPr>
          <w:color w:val="FF0000"/>
          <w:u w:val="single"/>
          <w:lang w:val="vi-VN"/>
        </w:rPr>
        <w:t>2 cm</w:t>
      </w:r>
      <w:r>
        <w:tab/>
      </w:r>
      <w:r>
        <w:rPr>
          <w:b/>
          <w:color w:val="0000FF"/>
        </w:rPr>
        <w:t xml:space="preserve">D. </w:t>
      </w:r>
      <w:r>
        <w:rPr>
          <w:lang w:val="vi-VN"/>
        </w:rPr>
        <w:t>3 cm</w:t>
      </w:r>
    </w:p>
    <w:p w:rsidR="0014097E" w:rsidRPr="0015744E" w:rsidRDefault="0014097E" w:rsidP="0014097E">
      <w:pPr>
        <w:rPr>
          <w:b/>
          <w:color w:val="0070C0"/>
        </w:rPr>
      </w:pPr>
      <w:r w:rsidRPr="002B31C0">
        <w:rPr>
          <w:b/>
          <w:color w:val="0070C0"/>
        </w:rPr>
        <w:t>Cách giải.</w:t>
      </w:r>
    </w:p>
    <w:p w:rsidR="00DA6D24" w:rsidRPr="004A2873" w:rsidRDefault="00DA6D24" w:rsidP="0014097E">
      <w:pPr>
        <w:rPr>
          <w:u w:val="single"/>
        </w:rPr>
      </w:pPr>
    </w:p>
    <w:p w:rsidR="00DA6D24" w:rsidRDefault="00DA6D24" w:rsidP="00DA6D24">
      <w:r w:rsidRPr="00B62CFC">
        <w:rPr>
          <w:position w:val="-10"/>
        </w:rPr>
        <w:object w:dxaOrig="4380" w:dyaOrig="320">
          <v:shape id="_x0000_i1107" type="#_x0000_t75" style="width:219pt;height:15.75pt" o:ole="">
            <v:imagedata r:id="rId181" o:title=""/>
          </v:shape>
          <o:OLEObject Type="Embed" ProgID="Equation.DSMT4" ShapeID="_x0000_i1107" DrawAspect="Content" ObjectID="_1714456729" r:id="rId182"/>
        </w:object>
      </w:r>
    </w:p>
    <w:p w:rsidR="00DA6D24" w:rsidRDefault="00DA6D24" w:rsidP="00DA6D24">
      <w:pPr>
        <w:rPr>
          <w:lang w:val="vi-VN"/>
        </w:rPr>
      </w:pPr>
      <w:r>
        <w:rPr>
          <w:lang w:val="vi-VN"/>
        </w:rPr>
        <w:t xml:space="preserve">Thời gian sóng truyền đến Q </w:t>
      </w:r>
      <w:r w:rsidRPr="00B62CFC">
        <w:rPr>
          <w:position w:val="-24"/>
        </w:rPr>
        <w:object w:dxaOrig="3440" w:dyaOrig="620">
          <v:shape id="_x0000_i1108" type="#_x0000_t75" style="width:171.75pt;height:30.75pt" o:ole="">
            <v:imagedata r:id="rId183" o:title=""/>
          </v:shape>
          <o:OLEObject Type="Embed" ProgID="Equation.DSMT4" ShapeID="_x0000_i1108" DrawAspect="Content" ObjectID="_1714456730" r:id="rId184"/>
        </w:object>
      </w:r>
      <w:r>
        <w:rPr>
          <w:lang w:val="vi-VN"/>
        </w:rPr>
        <w:t>sóng đã truyền đến Q</w:t>
      </w:r>
    </w:p>
    <w:p w:rsidR="00DA6D24" w:rsidRDefault="00DA6D24" w:rsidP="00DA6D24">
      <w:pPr>
        <w:rPr>
          <w:lang w:val="vi-VN"/>
        </w:rPr>
      </w:pPr>
      <w:r>
        <w:rPr>
          <w:noProof/>
        </w:rPr>
        <w:drawing>
          <wp:anchor distT="0" distB="0" distL="114300" distR="114300" simplePos="0" relativeHeight="251661312" behindDoc="0" locked="0" layoutInCell="1" allowOverlap="1">
            <wp:simplePos x="0" y="0"/>
            <wp:positionH relativeFrom="column">
              <wp:posOffset>3453765</wp:posOffset>
            </wp:positionH>
            <wp:positionV relativeFrom="paragraph">
              <wp:posOffset>186055</wp:posOffset>
            </wp:positionV>
            <wp:extent cx="2589530" cy="1455420"/>
            <wp:effectExtent l="0" t="0" r="1270" b="0"/>
            <wp:wrapSquare wrapText="bothSides"/>
            <wp:docPr id="25" name="Picture 25" descr="H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7"/>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2589530" cy="145542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vi-VN"/>
        </w:rPr>
        <w:t>Phương trình dao động của O, P, Q là:</w:t>
      </w:r>
    </w:p>
    <w:p w:rsidR="00DA6D24" w:rsidRDefault="00DA6D24" w:rsidP="00DA6D24">
      <w:r w:rsidRPr="00B62CFC">
        <w:rPr>
          <w:position w:val="-100"/>
        </w:rPr>
        <w:object w:dxaOrig="2520" w:dyaOrig="2120">
          <v:shape id="_x0000_i1109" type="#_x0000_t75" style="width:126pt;height:105.75pt" o:ole="">
            <v:imagedata r:id="rId186" o:title=""/>
          </v:shape>
          <o:OLEObject Type="Embed" ProgID="Equation.DSMT4" ShapeID="_x0000_i1109" DrawAspect="Content" ObjectID="_1714456731" r:id="rId187"/>
        </w:object>
      </w:r>
    </w:p>
    <w:p w:rsidR="00DA6D24" w:rsidRDefault="00DA6D24" w:rsidP="00DA6D24">
      <w:r>
        <w:rPr>
          <w:lang w:val="vi-VN"/>
        </w:rPr>
        <w:t xml:space="preserve">Với </w:t>
      </w:r>
      <w:r w:rsidRPr="00B62CFC">
        <w:rPr>
          <w:position w:val="-24"/>
        </w:rPr>
        <w:object w:dxaOrig="4099" w:dyaOrig="680">
          <v:shape id="_x0000_i1110" type="#_x0000_t75" style="width:204.75pt;height:33.75pt" o:ole="">
            <v:imagedata r:id="rId188" o:title=""/>
          </v:shape>
          <o:OLEObject Type="Embed" ProgID="Equation.DSMT4" ShapeID="_x0000_i1110" DrawAspect="Content" ObjectID="_1714456732" r:id="rId189"/>
        </w:object>
      </w:r>
    </w:p>
    <w:p w:rsidR="00DA6D24" w:rsidRDefault="00DA6D24" w:rsidP="00DA6D24">
      <w:pPr>
        <w:rPr>
          <w:lang w:val="vi-VN"/>
        </w:rPr>
      </w:pPr>
      <w:r>
        <w:rPr>
          <w:lang w:val="vi-VN"/>
        </w:rPr>
        <w:t>Chọ</w:t>
      </w:r>
      <w:r>
        <w:t>n</w:t>
      </w:r>
      <w:r>
        <w:rPr>
          <w:lang w:val="vi-VN"/>
        </w:rPr>
        <w:t xml:space="preserve"> hệ trục toạn độ có gốc trùng với đầu O, trục tung trùng với phương dao động, trục hoành trùng với phương sợi dây khi duỗi thẳng, ta có tọa độ các điểm:</w:t>
      </w:r>
    </w:p>
    <w:p w:rsidR="00DA6D24" w:rsidRDefault="00DA6D24" w:rsidP="00DA6D24">
      <w:pPr>
        <w:jc w:val="center"/>
      </w:pPr>
      <w:r w:rsidRPr="00B62CFC">
        <w:rPr>
          <w:position w:val="-34"/>
        </w:rPr>
        <w:object w:dxaOrig="3440" w:dyaOrig="800">
          <v:shape id="_x0000_i1111" type="#_x0000_t75" style="width:171.75pt;height:39.75pt" o:ole="">
            <v:imagedata r:id="rId190" o:title=""/>
          </v:shape>
          <o:OLEObject Type="Embed" ProgID="Equation.DSMT4" ShapeID="_x0000_i1111" DrawAspect="Content" ObjectID="_1714456733" r:id="rId191"/>
        </w:object>
      </w:r>
    </w:p>
    <w:p w:rsidR="00DA6D24" w:rsidRDefault="00DA6D24" w:rsidP="00DA6D24">
      <w:pPr>
        <w:rPr>
          <w:lang w:val="vi-VN"/>
        </w:rPr>
      </w:pPr>
      <w:r>
        <w:rPr>
          <w:lang w:val="vi-VN"/>
        </w:rPr>
        <w:t>Tam giác OPQ vuông tại P:</w:t>
      </w:r>
    </w:p>
    <w:p w:rsidR="003164CB" w:rsidRPr="00120523" w:rsidRDefault="00DA6D24" w:rsidP="00120523">
      <w:pPr>
        <w:jc w:val="center"/>
        <w:rPr>
          <w:b/>
          <w:lang w:val="vi-VN"/>
        </w:rPr>
      </w:pPr>
      <w:r w:rsidRPr="00B62CFC">
        <w:rPr>
          <w:position w:val="-26"/>
        </w:rPr>
        <w:object w:dxaOrig="6420" w:dyaOrig="700">
          <v:shape id="_x0000_i1112" type="#_x0000_t75" style="width:321pt;height:35.25pt" o:ole="">
            <v:imagedata r:id="rId192" o:title=""/>
          </v:shape>
          <o:OLEObject Type="Embed" ProgID="Equation.DSMT4" ShapeID="_x0000_i1112" DrawAspect="Content" ObjectID="_1714456734" r:id="rId193"/>
        </w:object>
      </w:r>
      <w:r>
        <w:rPr>
          <w:lang w:val="vi-VN"/>
        </w:rPr>
        <w:t xml:space="preserve"> </w:t>
      </w:r>
      <w:r>
        <w:rPr>
          <w:b/>
          <w:lang w:val="vi-VN"/>
        </w:rPr>
        <w:t>Chọ</w:t>
      </w:r>
      <w:r w:rsidR="008C5304">
        <w:rPr>
          <w:b/>
          <w:lang w:val="vi-VN"/>
        </w:rPr>
        <w:t>n C</w:t>
      </w:r>
      <w:r w:rsidR="00120523">
        <w:rPr>
          <w:b/>
          <w:lang w:val="vi-VN"/>
        </w:rPr>
        <w:t>.</w:t>
      </w:r>
    </w:p>
    <w:p w:rsidR="003164CB" w:rsidRDefault="003164CB" w:rsidP="003164CB">
      <w:pPr>
        <w:tabs>
          <w:tab w:val="left" w:pos="992"/>
        </w:tabs>
        <w:ind w:left="992" w:hanging="992"/>
        <w:jc w:val="both"/>
        <w:rPr>
          <w:b/>
          <w:color w:val="0000FF"/>
        </w:rPr>
      </w:pPr>
      <w:r>
        <w:rPr>
          <w:b/>
          <w:color w:val="0000FF"/>
        </w:rPr>
        <w:t>Câu 35: đề 126 (câu 36 đề 128)- giống câu 34 đề 125</w:t>
      </w:r>
    </w:p>
    <w:p w:rsidR="00DA6D24" w:rsidRDefault="00DA6D24" w:rsidP="003164CB">
      <w:pPr>
        <w:tabs>
          <w:tab w:val="left" w:pos="992"/>
        </w:tabs>
        <w:ind w:left="992" w:hanging="992"/>
        <w:jc w:val="both"/>
        <w:rPr>
          <w:b/>
          <w:color w:val="0000FF"/>
        </w:rPr>
      </w:pPr>
    </w:p>
    <w:p w:rsidR="009162BC" w:rsidRDefault="009162BC" w:rsidP="00AB2816">
      <w:pPr>
        <w:tabs>
          <w:tab w:val="left" w:pos="992"/>
        </w:tabs>
        <w:ind w:left="992" w:hanging="992"/>
        <w:jc w:val="both"/>
        <w:rPr>
          <w:b/>
          <w:color w:val="0000FF"/>
        </w:rPr>
      </w:pPr>
    </w:p>
    <w:p w:rsidR="003164CB" w:rsidRDefault="009162BC" w:rsidP="00AB2816">
      <w:pPr>
        <w:tabs>
          <w:tab w:val="left" w:pos="992"/>
        </w:tabs>
        <w:ind w:left="992" w:hanging="992"/>
        <w:jc w:val="both"/>
        <w:rPr>
          <w:b/>
          <w:color w:val="0000FF"/>
        </w:rPr>
      </w:pPr>
      <w:r>
        <w:rPr>
          <w:b/>
          <w:color w:val="0000FF"/>
        </w:rPr>
        <w:t>Câu 36: đề 126 (câu 33 đề 128)</w:t>
      </w:r>
    </w:p>
    <w:p w:rsidR="009162BC" w:rsidRDefault="009162BC" w:rsidP="009162BC">
      <w:pPr>
        <w:spacing w:before="60" w:after="60"/>
      </w:pPr>
      <w:r>
        <w:t>Tại hai điểm A và B trên mặt nước có 2 nguồn sóng kết hợp lệch pha nhau π/6, biên độ lần lượt là 5 cm và 4 cm. Coi biên độ không đổi khi truyền đi. Biên độ dao động tại trung điểm I của AB là</w:t>
      </w:r>
    </w:p>
    <w:p w:rsidR="009162BC" w:rsidRDefault="009162BC" w:rsidP="009162BC">
      <w:pPr>
        <w:tabs>
          <w:tab w:val="left" w:pos="200"/>
          <w:tab w:val="left" w:pos="2700"/>
          <w:tab w:val="left" w:pos="5200"/>
          <w:tab w:val="left" w:pos="7700"/>
        </w:tabs>
      </w:pPr>
      <w:r>
        <w:tab/>
      </w:r>
      <w:r>
        <w:rPr>
          <w:b/>
          <w:color w:val="0000FF"/>
        </w:rPr>
        <w:t xml:space="preserve">A. </w:t>
      </w:r>
      <w:r>
        <w:t>6cm.</w:t>
      </w:r>
      <w:r>
        <w:tab/>
      </w:r>
      <w:r>
        <w:rPr>
          <w:b/>
          <w:color w:val="0000FF"/>
        </w:rPr>
        <w:t xml:space="preserve">B. </w:t>
      </w:r>
      <w:r>
        <w:t>5cm</w:t>
      </w:r>
      <w:r>
        <w:tab/>
      </w:r>
      <w:r>
        <w:rPr>
          <w:b/>
          <w:color w:val="0000FF"/>
        </w:rPr>
        <w:t xml:space="preserve">C. </w:t>
      </w:r>
      <w:r w:rsidRPr="007D2149">
        <w:rPr>
          <w:color w:val="FF0000"/>
          <w:position w:val="-8"/>
        </w:rPr>
        <w:object w:dxaOrig="630" w:dyaOrig="270">
          <v:shape id="_x0000_i1113" type="#_x0000_t75" style="width:31.5pt;height:13.5pt" o:ole="">
            <v:imagedata r:id="rId194" o:title=""/>
          </v:shape>
          <o:OLEObject Type="Embed" ProgID="Equation.DSMT4" ShapeID="_x0000_i1113" DrawAspect="Content" ObjectID="_1714456735" r:id="rId195"/>
        </w:object>
      </w:r>
      <w:r>
        <w:tab/>
      </w:r>
      <w:r>
        <w:rPr>
          <w:b/>
          <w:color w:val="0000FF"/>
        </w:rPr>
        <w:t xml:space="preserve">D. </w:t>
      </w:r>
      <w:r w:rsidRPr="007D2149">
        <w:rPr>
          <w:position w:val="-6"/>
        </w:rPr>
        <w:object w:dxaOrig="690" w:dyaOrig="300">
          <v:shape id="_x0000_i1114" type="#_x0000_t75" style="width:34.5pt;height:15pt" o:ole="">
            <v:imagedata r:id="rId196" o:title=""/>
          </v:shape>
          <o:OLEObject Type="Embed" ProgID="Equation.DSMT4" ShapeID="_x0000_i1114" DrawAspect="Content" ObjectID="_1714456736" r:id="rId197"/>
        </w:object>
      </w:r>
    </w:p>
    <w:p w:rsidR="0014097E" w:rsidRPr="0015744E" w:rsidRDefault="0014097E" w:rsidP="0014097E">
      <w:pPr>
        <w:rPr>
          <w:b/>
          <w:color w:val="0070C0"/>
        </w:rPr>
      </w:pPr>
      <w:r w:rsidRPr="002B31C0">
        <w:rPr>
          <w:b/>
          <w:color w:val="0070C0"/>
        </w:rPr>
        <w:t>Cách giải.</w:t>
      </w:r>
    </w:p>
    <w:p w:rsidR="009162BC" w:rsidRDefault="009162BC" w:rsidP="00AB2816">
      <w:pPr>
        <w:tabs>
          <w:tab w:val="left" w:pos="992"/>
        </w:tabs>
        <w:ind w:left="992" w:hanging="992"/>
        <w:jc w:val="both"/>
        <w:rPr>
          <w:b/>
          <w:color w:val="0000FF"/>
        </w:rPr>
      </w:pPr>
    </w:p>
    <w:p w:rsidR="009162BC" w:rsidRDefault="00AE6985" w:rsidP="00AB2816">
      <w:pPr>
        <w:tabs>
          <w:tab w:val="left" w:pos="992"/>
        </w:tabs>
        <w:ind w:left="992" w:hanging="992"/>
        <w:jc w:val="both"/>
        <w:rPr>
          <w:b/>
          <w:sz w:val="20"/>
        </w:rPr>
      </w:pPr>
      <w:r w:rsidRPr="0064558E">
        <w:rPr>
          <w:position w:val="-22"/>
          <w:sz w:val="20"/>
        </w:rPr>
        <w:object w:dxaOrig="3940" w:dyaOrig="600">
          <v:shape id="_x0000_i1115" type="#_x0000_t75" style="width:197.25pt;height:30.75pt" o:ole="">
            <v:imagedata r:id="rId198" o:title=""/>
          </v:shape>
          <o:OLEObject Type="Embed" ProgID="Equation.DSMT4" ShapeID="_x0000_i1115" DrawAspect="Content" ObjectID="_1714456737" r:id="rId199"/>
        </w:object>
      </w:r>
      <w:r w:rsidR="009162BC">
        <w:rPr>
          <w:sz w:val="20"/>
        </w:rPr>
        <w:t xml:space="preserve"> </w:t>
      </w:r>
      <w:r w:rsidR="009162BC" w:rsidRPr="009162BC">
        <w:rPr>
          <w:b/>
          <w:sz w:val="20"/>
        </w:rPr>
        <w:t>chọn C</w:t>
      </w:r>
    </w:p>
    <w:p w:rsidR="0014097E" w:rsidRDefault="0014097E" w:rsidP="0014097E">
      <w:pPr>
        <w:tabs>
          <w:tab w:val="left" w:pos="992"/>
        </w:tabs>
        <w:ind w:left="992" w:hanging="992"/>
        <w:rPr>
          <w:vertAlign w:val="subscript"/>
        </w:rPr>
      </w:pPr>
      <w:r>
        <w:rPr>
          <w:b/>
          <w:color w:val="0000FF"/>
        </w:rPr>
        <w:t>Câu 37:</w:t>
      </w:r>
      <w:r w:rsidR="00A479D4">
        <w:rPr>
          <w:b/>
          <w:color w:val="0000FF"/>
        </w:rPr>
        <w:t xml:space="preserve"> đề 126 ( câu 40 đề 128)</w:t>
      </w:r>
      <w:r>
        <w:rPr>
          <w:b/>
          <w:color w:val="0000FF"/>
        </w:rPr>
        <w:t xml:space="preserve"> </w:t>
      </w:r>
      <w:r>
        <w:rPr>
          <w:lang w:val="vi-VN"/>
        </w:rPr>
        <w:t>Cho hai con lắc lò xo nằm ngang (k</w:t>
      </w:r>
      <w:r>
        <w:rPr>
          <w:vertAlign w:val="subscript"/>
          <w:lang w:val="vi-VN"/>
        </w:rPr>
        <w:t>1</w:t>
      </w:r>
      <w:r>
        <w:rPr>
          <w:lang w:val="vi-VN"/>
        </w:rPr>
        <w:t>, m) và (k</w:t>
      </w:r>
      <w:r>
        <w:rPr>
          <w:vertAlign w:val="subscript"/>
          <w:lang w:val="vi-VN"/>
        </w:rPr>
        <w:t>2</w:t>
      </w:r>
      <w:r>
        <w:rPr>
          <w:lang w:val="vi-VN"/>
        </w:rPr>
        <w:t>, m) như hình vẽ. Trục dao động M và N cách nhau 9cm. Lò xo k</w:t>
      </w:r>
      <w:r>
        <w:rPr>
          <w:vertAlign w:val="subscript"/>
          <w:lang w:val="vi-VN"/>
        </w:rPr>
        <w:t>1</w:t>
      </w:r>
      <w:r>
        <w:rPr>
          <w:lang w:val="vi-VN"/>
        </w:rPr>
        <w:t xml:space="preserve"> có độ cứng 100 N/m ; chiều dài tự nhiên l</w:t>
      </w:r>
      <w:r>
        <w:rPr>
          <w:vertAlign w:val="subscript"/>
          <w:lang w:val="vi-VN"/>
        </w:rPr>
        <w:t xml:space="preserve">1 </w:t>
      </w:r>
      <w:r>
        <w:rPr>
          <w:lang w:val="vi-VN"/>
        </w:rPr>
        <w:t>= 35cm</w:t>
      </w:r>
      <w:r>
        <w:rPr>
          <w:lang w:val="vi-VN"/>
        </w:rPr>
        <w:softHyphen/>
        <w:t>. Lò xo k</w:t>
      </w:r>
      <w:r>
        <w:rPr>
          <w:vertAlign w:val="subscript"/>
          <w:lang w:val="vi-VN"/>
        </w:rPr>
        <w:t xml:space="preserve">2 </w:t>
      </w:r>
      <w:r>
        <w:rPr>
          <w:vertAlign w:val="subscript"/>
          <w:lang w:val="vi-VN"/>
        </w:rPr>
        <w:softHyphen/>
      </w:r>
      <w:r>
        <w:rPr>
          <w:lang w:val="vi-VN"/>
        </w:rPr>
        <w:t>có độ cứng 25N/m, chiều dài tự nhiên l</w:t>
      </w:r>
      <w:r>
        <w:rPr>
          <w:vertAlign w:val="subscript"/>
          <w:lang w:val="vi-VN"/>
        </w:rPr>
        <w:t>2</w:t>
      </w:r>
      <w:r>
        <w:rPr>
          <w:lang w:val="vi-VN"/>
        </w:rPr>
        <w:t xml:space="preserve"> = 26cm. Hai vật có khối lượng cùng bằng m. Thời điểm ban đầu (t = 0), giữ lò xo k</w:t>
      </w:r>
      <w:r>
        <w:rPr>
          <w:vertAlign w:val="subscript"/>
          <w:lang w:val="vi-VN"/>
        </w:rPr>
        <w:t>1</w:t>
      </w:r>
      <w:r>
        <w:rPr>
          <w:vertAlign w:val="subscript"/>
        </w:rPr>
        <w:t>……</w:t>
      </w:r>
    </w:p>
    <w:p w:rsidR="0014097E" w:rsidRPr="0015744E" w:rsidRDefault="0014097E" w:rsidP="0014097E">
      <w:pPr>
        <w:rPr>
          <w:b/>
          <w:color w:val="0070C0"/>
        </w:rPr>
      </w:pPr>
      <w:r w:rsidRPr="002B31C0">
        <w:rPr>
          <w:b/>
          <w:color w:val="0070C0"/>
        </w:rPr>
        <w:lastRenderedPageBreak/>
        <w:t>Cách giải.</w:t>
      </w:r>
    </w:p>
    <w:p w:rsidR="0014097E" w:rsidRDefault="0014097E" w:rsidP="0014097E">
      <w:pPr>
        <w:rPr>
          <w:color w:val="000000"/>
          <w:lang w:val="vi-VN"/>
        </w:rPr>
      </w:pPr>
    </w:p>
    <w:p w:rsidR="0014097E" w:rsidRPr="00D077A8" w:rsidRDefault="0014097E" w:rsidP="0014097E">
      <w:pPr>
        <w:rPr>
          <w:color w:val="000000"/>
          <w:lang w:val="vi-VN"/>
        </w:rPr>
      </w:pPr>
      <w:r w:rsidRPr="00D077A8">
        <w:rPr>
          <w:color w:val="000000"/>
          <w:lang w:val="vi-VN"/>
        </w:rPr>
        <w:t xml:space="preserve">- Tần số góc của vật 1 và vật 2 là : </w:t>
      </w:r>
    </w:p>
    <w:p w:rsidR="0014097E" w:rsidRPr="00D077A8" w:rsidRDefault="0014097E" w:rsidP="0014097E">
      <w:r w:rsidRPr="00D077A8">
        <w:rPr>
          <w:position w:val="-70"/>
        </w:rPr>
        <w:object w:dxaOrig="3739" w:dyaOrig="1520">
          <v:shape id="_x0000_i1116" type="#_x0000_t75" style="width:186.75pt;height:75.75pt" o:ole="">
            <v:imagedata r:id="rId200" o:title=""/>
          </v:shape>
          <o:OLEObject Type="Embed" ProgID="Equation.DSMT4" ShapeID="_x0000_i1116" DrawAspect="Content" ObjectID="_1714456738" r:id="rId201"/>
        </w:object>
      </w:r>
    </w:p>
    <w:p w:rsidR="0014097E" w:rsidRPr="00D077A8" w:rsidRDefault="0014097E" w:rsidP="0014097E">
      <w:pPr>
        <w:rPr>
          <w:color w:val="000000"/>
          <w:lang w:val="vi-VN"/>
        </w:rPr>
      </w:pPr>
      <w:r w:rsidRPr="00D077A8">
        <w:rPr>
          <w:color w:val="000000"/>
          <w:lang w:val="vi-VN"/>
        </w:rPr>
        <w:t>- Lò xo k</w:t>
      </w:r>
      <w:r w:rsidRPr="00D077A8">
        <w:rPr>
          <w:color w:val="000000"/>
          <w:vertAlign w:val="subscript"/>
          <w:lang w:val="vi-VN"/>
        </w:rPr>
        <w:t>1</w:t>
      </w:r>
      <w:r w:rsidRPr="00D077A8">
        <w:rPr>
          <w:color w:val="000000"/>
          <w:lang w:val="vi-VN"/>
        </w:rPr>
        <w:t xml:space="preserve"> có chiều dài tự nhiên l</w:t>
      </w:r>
      <w:r w:rsidRPr="00D077A8">
        <w:rPr>
          <w:color w:val="000000"/>
          <w:vertAlign w:val="subscript"/>
          <w:lang w:val="vi-VN"/>
        </w:rPr>
        <w:t xml:space="preserve">1 </w:t>
      </w:r>
      <w:r w:rsidRPr="00D077A8">
        <w:rPr>
          <w:color w:val="000000"/>
          <w:lang w:val="vi-VN"/>
        </w:rPr>
        <w:t>= 35cm</w:t>
      </w:r>
      <w:r w:rsidRPr="00D077A8">
        <w:rPr>
          <w:color w:val="000000"/>
          <w:lang w:val="vi-VN"/>
        </w:rPr>
        <w:softHyphen/>
        <w:t>. Lò xo k</w:t>
      </w:r>
      <w:r w:rsidRPr="00D077A8">
        <w:rPr>
          <w:color w:val="000000"/>
          <w:vertAlign w:val="subscript"/>
          <w:lang w:val="vi-VN"/>
        </w:rPr>
        <w:t xml:space="preserve">2 </w:t>
      </w:r>
      <w:r w:rsidRPr="00D077A8">
        <w:rPr>
          <w:color w:val="000000"/>
          <w:vertAlign w:val="subscript"/>
          <w:lang w:val="vi-VN"/>
        </w:rPr>
        <w:softHyphen/>
        <w:t xml:space="preserve"> </w:t>
      </w:r>
      <w:r w:rsidRPr="00D077A8">
        <w:rPr>
          <w:color w:val="000000"/>
          <w:vertAlign w:val="subscript"/>
          <w:lang w:val="vi-VN"/>
        </w:rPr>
        <w:softHyphen/>
      </w:r>
      <w:r w:rsidRPr="00D077A8">
        <w:rPr>
          <w:color w:val="000000"/>
          <w:lang w:val="vi-VN"/>
        </w:rPr>
        <w:t>có chiều dài tự nhiên l</w:t>
      </w:r>
      <w:r w:rsidRPr="00D077A8">
        <w:rPr>
          <w:color w:val="000000"/>
          <w:vertAlign w:val="subscript"/>
          <w:lang w:val="vi-VN"/>
        </w:rPr>
        <w:t>2</w:t>
      </w:r>
      <w:r w:rsidRPr="00D077A8">
        <w:rPr>
          <w:color w:val="000000"/>
          <w:lang w:val="vi-VN"/>
        </w:rPr>
        <w:t xml:space="preserve"> = 26cm → Vị trí cân bằng của hai lò xo cách nhau theo phương ngang 1 đoạn : 35 – 26 = 9cm</w:t>
      </w:r>
    </w:p>
    <w:p w:rsidR="0014097E" w:rsidRPr="00D077A8" w:rsidRDefault="0014097E" w:rsidP="0014097E">
      <w:pPr>
        <w:rPr>
          <w:color w:val="000000"/>
          <w:lang w:val="vi-VN"/>
        </w:rPr>
      </w:pPr>
      <w:r w:rsidRPr="00D077A8">
        <w:rPr>
          <w:color w:val="000000"/>
          <w:lang w:val="vi-VN"/>
        </w:rPr>
        <w:t>- Thời điểm ban đầu (t = 0), giữ lò xo k</w:t>
      </w:r>
      <w:r w:rsidRPr="00D077A8">
        <w:rPr>
          <w:color w:val="000000"/>
          <w:vertAlign w:val="subscript"/>
          <w:lang w:val="vi-VN"/>
        </w:rPr>
        <w:t>1</w:t>
      </w:r>
      <w:r w:rsidRPr="00D077A8">
        <w:rPr>
          <w:color w:val="000000"/>
          <w:lang w:val="vi-VN"/>
        </w:rPr>
        <w:t xml:space="preserve"> dãn một đoạn 3cm, lò xo k</w:t>
      </w:r>
      <w:r w:rsidRPr="00D077A8">
        <w:rPr>
          <w:color w:val="000000"/>
          <w:vertAlign w:val="subscript"/>
          <w:lang w:val="vi-VN"/>
        </w:rPr>
        <w:t>2</w:t>
      </w:r>
      <w:r w:rsidRPr="00D077A8">
        <w:rPr>
          <w:color w:val="000000"/>
          <w:lang w:val="vi-VN"/>
        </w:rPr>
        <w:t xml:space="preserve"> nén một đoạn 6cm rồi đồng thời thả nhẹ để hai vật dao động điều hoà. Chọn gốc toạ độ trùng với VTCB của lò xo k</w:t>
      </w:r>
      <w:r w:rsidRPr="00D077A8">
        <w:rPr>
          <w:color w:val="000000"/>
          <w:vertAlign w:val="subscript"/>
          <w:lang w:val="vi-VN"/>
        </w:rPr>
        <w:t>1</w:t>
      </w:r>
      <w:r w:rsidRPr="00D077A8">
        <w:rPr>
          <w:color w:val="000000"/>
          <w:lang w:val="vi-VN"/>
        </w:rPr>
        <w:t>.</w:t>
      </w:r>
    </w:p>
    <w:p w:rsidR="0014097E" w:rsidRPr="00D077A8" w:rsidRDefault="0014097E" w:rsidP="0014097E">
      <w:pPr>
        <w:rPr>
          <w:color w:val="000000"/>
          <w:lang w:val="vi-VN"/>
        </w:rPr>
      </w:pPr>
      <w:r w:rsidRPr="00D077A8">
        <w:rPr>
          <w:color w:val="000000"/>
          <w:lang w:val="vi-VN"/>
        </w:rPr>
        <w:t xml:space="preserve">→ Phương trình dao động điều hoà của hai vật : </w:t>
      </w:r>
      <w:r w:rsidRPr="00D077A8">
        <w:rPr>
          <w:position w:val="-34"/>
        </w:rPr>
        <w:object w:dxaOrig="4260" w:dyaOrig="800">
          <v:shape id="_x0000_i1117" type="#_x0000_t75" style="width:213pt;height:39.75pt" o:ole="">
            <v:imagedata r:id="rId202" o:title=""/>
          </v:shape>
          <o:OLEObject Type="Embed" ProgID="Equation.DSMT4" ShapeID="_x0000_i1117" DrawAspect="Content" ObjectID="_1714456739" r:id="rId203"/>
        </w:object>
      </w:r>
    </w:p>
    <w:p w:rsidR="0014097E" w:rsidRPr="00D077A8" w:rsidRDefault="0014097E" w:rsidP="0014097E">
      <w:pPr>
        <w:rPr>
          <w:color w:val="000000"/>
          <w:lang w:val="vi-VN"/>
        </w:rPr>
      </w:pPr>
      <w:r w:rsidRPr="00D077A8">
        <w:rPr>
          <w:color w:val="000000"/>
          <w:lang w:val="vi-VN"/>
        </w:rPr>
        <w:t>→ Khoảng cách giữa hai vật theo phương ngang trong quá trình dao động là :</w:t>
      </w:r>
    </w:p>
    <w:p w:rsidR="0014097E" w:rsidRPr="00D077A8" w:rsidRDefault="0014097E" w:rsidP="0014097E">
      <w:pPr>
        <w:rPr>
          <w:color w:val="000000"/>
          <w:lang w:val="vi-VN"/>
        </w:rPr>
      </w:pPr>
      <w:r w:rsidRPr="00D077A8">
        <w:rPr>
          <w:position w:val="-16"/>
        </w:rPr>
        <w:object w:dxaOrig="4400" w:dyaOrig="440">
          <v:shape id="_x0000_i1118" type="#_x0000_t75" style="width:219.75pt;height:21.75pt" o:ole="">
            <v:imagedata r:id="rId204" o:title=""/>
          </v:shape>
          <o:OLEObject Type="Embed" ProgID="Equation.DSMT4" ShapeID="_x0000_i1118" DrawAspect="Content" ObjectID="_1714456740" r:id="rId205"/>
        </w:object>
      </w:r>
    </w:p>
    <w:p w:rsidR="0014097E" w:rsidRPr="00D077A8" w:rsidRDefault="0014097E" w:rsidP="0014097E">
      <w:pPr>
        <w:rPr>
          <w:color w:val="000000"/>
          <w:lang w:val="vi-VN"/>
        </w:rPr>
      </w:pPr>
      <w:r w:rsidRPr="00D077A8">
        <w:rPr>
          <w:color w:val="000000"/>
          <w:lang w:val="vi-VN"/>
        </w:rPr>
        <w:t>Vì :</w:t>
      </w:r>
    </w:p>
    <w:p w:rsidR="0014097E" w:rsidRPr="00D077A8" w:rsidRDefault="0014097E" w:rsidP="0014097E">
      <w:r w:rsidRPr="00D077A8">
        <w:rPr>
          <w:position w:val="-18"/>
        </w:rPr>
        <w:object w:dxaOrig="7000" w:dyaOrig="480">
          <v:shape id="_x0000_i1119" type="#_x0000_t75" style="width:350.25pt;height:24pt" o:ole="">
            <v:imagedata r:id="rId206" o:title=""/>
          </v:shape>
          <o:OLEObject Type="Embed" ProgID="Equation.DSMT4" ShapeID="_x0000_i1119" DrawAspect="Content" ObjectID="_1714456741" r:id="rId207"/>
        </w:object>
      </w:r>
    </w:p>
    <w:p w:rsidR="0014097E" w:rsidRPr="00D077A8" w:rsidRDefault="0014097E" w:rsidP="0014097E">
      <w:r w:rsidRPr="00D077A8">
        <w:rPr>
          <w:position w:val="-16"/>
        </w:rPr>
        <w:object w:dxaOrig="3680" w:dyaOrig="440">
          <v:shape id="_x0000_i1120" type="#_x0000_t75" style="width:183.75pt;height:21.75pt" o:ole="">
            <v:imagedata r:id="rId208" o:title=""/>
          </v:shape>
          <o:OLEObject Type="Embed" ProgID="Equation.DSMT4" ShapeID="_x0000_i1120" DrawAspect="Content" ObjectID="_1714456742" r:id="rId209"/>
        </w:object>
      </w:r>
    </w:p>
    <w:p w:rsidR="0014097E" w:rsidRPr="00D077A8" w:rsidRDefault="0014097E" w:rsidP="0014097E">
      <w:r w:rsidRPr="00D077A8">
        <w:t xml:space="preserve">Đặt: </w:t>
      </w:r>
      <w:r w:rsidRPr="00D077A8">
        <w:rPr>
          <w:position w:val="-16"/>
        </w:rPr>
        <w:object w:dxaOrig="3519" w:dyaOrig="440">
          <v:shape id="_x0000_i1121" type="#_x0000_t75" style="width:176.25pt;height:21.75pt" o:ole="">
            <v:imagedata r:id="rId210" o:title=""/>
          </v:shape>
          <o:OLEObject Type="Embed" ProgID="Equation.DSMT4" ShapeID="_x0000_i1121" DrawAspect="Content" ObjectID="_1714456743" r:id="rId211"/>
        </w:object>
      </w:r>
    </w:p>
    <w:p w:rsidR="0014097E" w:rsidRPr="00D077A8" w:rsidRDefault="0014097E" w:rsidP="0014097E">
      <w:pPr>
        <w:rPr>
          <w:color w:val="000000"/>
          <w:lang w:val="vi-VN"/>
        </w:rPr>
      </w:pPr>
      <w:r w:rsidRPr="00D077A8">
        <w:rPr>
          <w:color w:val="000000"/>
          <w:lang w:val="vi-VN"/>
        </w:rPr>
        <w:t>Ta có :</w:t>
      </w:r>
    </w:p>
    <w:p w:rsidR="0014097E" w:rsidRPr="00D077A8" w:rsidRDefault="0014097E" w:rsidP="0014097E">
      <w:r w:rsidRPr="00D077A8">
        <w:rPr>
          <w:color w:val="000000"/>
          <w:lang w:val="vi-VN"/>
        </w:rPr>
        <w:t xml:space="preserve"> </w:t>
      </w:r>
      <w:r w:rsidRPr="00D077A8">
        <w:rPr>
          <w:position w:val="-34"/>
        </w:rPr>
        <w:object w:dxaOrig="6520" w:dyaOrig="800">
          <v:shape id="_x0000_i1122" type="#_x0000_t75" style="width:326.25pt;height:39.75pt" o:ole="">
            <v:imagedata r:id="rId212" o:title=""/>
          </v:shape>
          <o:OLEObject Type="Embed" ProgID="Equation.DSMT4" ShapeID="_x0000_i1122" DrawAspect="Content" ObjectID="_1714456744" r:id="rId213"/>
        </w:object>
      </w:r>
    </w:p>
    <w:p w:rsidR="0014097E" w:rsidRPr="00D077A8" w:rsidRDefault="0014097E" w:rsidP="0014097E">
      <w:r w:rsidRPr="00D077A8">
        <w:rPr>
          <w:position w:val="-28"/>
        </w:rPr>
        <w:object w:dxaOrig="4840" w:dyaOrig="740">
          <v:shape id="_x0000_i1123" type="#_x0000_t75" style="width:242.25pt;height:36.75pt" o:ole="">
            <v:imagedata r:id="rId214" o:title=""/>
          </v:shape>
          <o:OLEObject Type="Embed" ProgID="Equation.DSMT4" ShapeID="_x0000_i1123" DrawAspect="Content" ObjectID="_1714456745" r:id="rId215"/>
        </w:object>
      </w:r>
    </w:p>
    <w:p w:rsidR="0014097E" w:rsidRPr="00D077A8" w:rsidRDefault="0014097E" w:rsidP="0014097E">
      <w:pPr>
        <w:rPr>
          <w:color w:val="000000"/>
          <w:lang w:val="vi-VN"/>
        </w:rPr>
      </w:pPr>
      <w:r w:rsidRPr="00D077A8">
        <w:rPr>
          <w:position w:val="-12"/>
        </w:rPr>
        <w:object w:dxaOrig="1719" w:dyaOrig="360">
          <v:shape id="_x0000_i1124" type="#_x0000_t75" style="width:86.25pt;height:18pt" o:ole="">
            <v:imagedata r:id="rId216" o:title=""/>
          </v:shape>
          <o:OLEObject Type="Embed" ProgID="Equation.DSMT4" ShapeID="_x0000_i1124" DrawAspect="Content" ObjectID="_1714456746" r:id="rId217"/>
        </w:object>
      </w:r>
    </w:p>
    <w:p w:rsidR="0014097E" w:rsidRPr="00D077A8" w:rsidRDefault="0014097E" w:rsidP="0014097E">
      <w:pPr>
        <w:rPr>
          <w:color w:val="000000"/>
          <w:lang w:val="vi-VN"/>
        </w:rPr>
      </w:pPr>
      <w:r w:rsidRPr="00D077A8">
        <w:rPr>
          <w:color w:val="000000"/>
          <w:lang w:val="vi-VN"/>
        </w:rPr>
        <w:t>→ Khoảng cách nhỏ nhất giữa hai vật trong quá trình dao động là :</w:t>
      </w:r>
    </w:p>
    <w:p w:rsidR="0014097E" w:rsidRPr="0014097E" w:rsidRDefault="0014097E" w:rsidP="0014097E">
      <w:pPr>
        <w:rPr>
          <w:b/>
        </w:rPr>
      </w:pPr>
      <w:r w:rsidRPr="00D077A8">
        <w:rPr>
          <w:position w:val="-14"/>
        </w:rPr>
        <w:object w:dxaOrig="4560" w:dyaOrig="460">
          <v:shape id="_x0000_i1125" type="#_x0000_t75" style="width:228pt;height:23.25pt" o:ole="">
            <v:imagedata r:id="rId218" o:title=""/>
          </v:shape>
          <o:OLEObject Type="Embed" ProgID="Equation.DSMT4" ShapeID="_x0000_i1125" DrawAspect="Content" ObjectID="_1714456747" r:id="rId219"/>
        </w:object>
      </w:r>
      <w:r>
        <w:t xml:space="preserve"> </w:t>
      </w:r>
      <w:r w:rsidRPr="0014097E">
        <w:rPr>
          <w:b/>
        </w:rPr>
        <w:t>chọn A</w:t>
      </w:r>
    </w:p>
    <w:p w:rsidR="00A479D4" w:rsidRDefault="00A479D4" w:rsidP="00A479D4">
      <w:pPr>
        <w:spacing w:before="60" w:after="60"/>
      </w:pPr>
      <w:r>
        <w:rPr>
          <w:b/>
          <w:noProof/>
          <w:color w:val="0000FF"/>
        </w:rPr>
        <w:drawing>
          <wp:anchor distT="0" distB="0" distL="114300" distR="114300" simplePos="0" relativeHeight="251663360" behindDoc="1" locked="0" layoutInCell="1" allowOverlap="1">
            <wp:simplePos x="0" y="0"/>
            <wp:positionH relativeFrom="column">
              <wp:posOffset>4899025</wp:posOffset>
            </wp:positionH>
            <wp:positionV relativeFrom="paragraph">
              <wp:posOffset>287655</wp:posOffset>
            </wp:positionV>
            <wp:extent cx="1559560" cy="1160145"/>
            <wp:effectExtent l="0" t="0" r="2540" b="1905"/>
            <wp:wrapTight wrapText="bothSides">
              <wp:wrapPolygon edited="0">
                <wp:start x="0" y="0"/>
                <wp:lineTo x="0" y="21281"/>
                <wp:lineTo x="21371" y="21281"/>
                <wp:lineTo x="2137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3"/>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559560" cy="1160145"/>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0000FF"/>
        </w:rPr>
        <w:t>Câu 38:</w:t>
      </w:r>
      <w:r w:rsidR="00F5019D">
        <w:rPr>
          <w:b/>
          <w:color w:val="0000FF"/>
        </w:rPr>
        <w:t xml:space="preserve"> đề 126 ( câu 39 đề 128)</w:t>
      </w:r>
      <w:r>
        <w:rPr>
          <w:b/>
          <w:color w:val="0000FF"/>
        </w:rPr>
        <w:t xml:space="preserve"> </w:t>
      </w:r>
      <w:r>
        <w:t>Cho mạch điện xoay chiều gồm một điện trở thuần, muộn cuộn cảm thuần và một tụ điện mắc nối tiếp. Đặt vào hai đầu mạch điện áp xoay chiều có giá trị hiệu dụng không đổi và tần số góc ω thay đổi được. Điện áp hiệu dụng giữa hai bản tụ điện và điện áp hiệu dụng hai đầu cuộn cảm lần lượt là U</w:t>
      </w:r>
      <w:r>
        <w:rPr>
          <w:vertAlign w:val="subscript"/>
        </w:rPr>
        <w:t>C</w:t>
      </w:r>
      <w:r>
        <w:t>, U</w:t>
      </w:r>
      <w:r>
        <w:rPr>
          <w:vertAlign w:val="subscript"/>
        </w:rPr>
        <w:t>L</w:t>
      </w:r>
      <w:r>
        <w:t xml:space="preserve"> phụ thuộc vào ω, chúng được biểu diễn bằng các đồ thị như hình vẽ bên, tương ứng với các đường U</w:t>
      </w:r>
      <w:r>
        <w:rPr>
          <w:vertAlign w:val="subscript"/>
        </w:rPr>
        <w:t>C</w:t>
      </w:r>
      <w:r>
        <w:t>, U</w:t>
      </w:r>
      <w:r>
        <w:rPr>
          <w:vertAlign w:val="subscript"/>
        </w:rPr>
        <w:t>L</w:t>
      </w:r>
      <w:r>
        <w:t>. Khi ω = ω</w:t>
      </w:r>
      <w:r>
        <w:rPr>
          <w:vertAlign w:val="subscript"/>
        </w:rPr>
        <w:t>1</w:t>
      </w:r>
      <w:r>
        <w:t xml:space="preserve"> thì U</w:t>
      </w:r>
      <w:r>
        <w:rPr>
          <w:vertAlign w:val="subscript"/>
        </w:rPr>
        <w:t>C</w:t>
      </w:r>
      <w:r>
        <w:t xml:space="preserve"> đạt cực đại U</w:t>
      </w:r>
      <w:r>
        <w:rPr>
          <w:vertAlign w:val="subscript"/>
        </w:rPr>
        <w:t>m</w:t>
      </w:r>
      <w:r>
        <w:t>. Các giá trị U</w:t>
      </w:r>
      <w:r>
        <w:rPr>
          <w:vertAlign w:val="subscript"/>
        </w:rPr>
        <w:t>m</w:t>
      </w:r>
      <w:r>
        <w:t xml:space="preserve"> và ω</w:t>
      </w:r>
      <w:r>
        <w:rPr>
          <w:vertAlign w:val="subscript"/>
        </w:rPr>
        <w:t>1</w:t>
      </w:r>
      <w:r>
        <w:t xml:space="preserve"> lần lượt là</w:t>
      </w:r>
      <w:r>
        <w:rPr>
          <w:b/>
          <w:color w:val="000000"/>
          <w:lang w:val="vi-VN"/>
        </w:rPr>
        <w:t>.</w:t>
      </w:r>
    </w:p>
    <w:p w:rsidR="00A479D4" w:rsidRDefault="00A479D4" w:rsidP="00A479D4">
      <w:pPr>
        <w:tabs>
          <w:tab w:val="left" w:pos="200"/>
          <w:tab w:val="left" w:pos="5200"/>
        </w:tabs>
      </w:pPr>
      <w:r>
        <w:tab/>
      </w:r>
    </w:p>
    <w:p w:rsidR="00A479D4" w:rsidRDefault="00A479D4" w:rsidP="00A479D4">
      <w:pPr>
        <w:tabs>
          <w:tab w:val="left" w:pos="200"/>
          <w:tab w:val="left" w:pos="5200"/>
        </w:tabs>
      </w:pPr>
      <w:r>
        <w:t xml:space="preserve">   </w:t>
      </w:r>
      <w:r>
        <w:rPr>
          <w:b/>
          <w:color w:val="0000FF"/>
        </w:rPr>
        <w:t xml:space="preserve">A. </w:t>
      </w:r>
      <w:r>
        <w:t>150</w:t>
      </w:r>
      <w:r>
        <w:fldChar w:fldCharType="begin"/>
      </w:r>
      <w:r>
        <w:instrText>eq \r(2) V,</w:instrText>
      </w:r>
      <w:r>
        <w:fldChar w:fldCharType="end"/>
      </w:r>
      <w:r>
        <w:t>330</w:t>
      </w:r>
      <w:r>
        <w:fldChar w:fldCharType="begin"/>
      </w:r>
      <w:r>
        <w:instrText>eq \r(2) rad/s.</w:instrText>
      </w:r>
      <w:r>
        <w:fldChar w:fldCharType="end"/>
      </w:r>
      <w:r>
        <w:tab/>
      </w:r>
      <w:r>
        <w:rPr>
          <w:b/>
          <w:color w:val="0000FF"/>
        </w:rPr>
        <w:t xml:space="preserve">B. </w:t>
      </w:r>
      <w:r>
        <w:rPr>
          <w:color w:val="FF0000"/>
          <w:u w:val="single"/>
        </w:rPr>
        <w:t>100</w:t>
      </w:r>
      <w:r>
        <w:rPr>
          <w:color w:val="FF0000"/>
          <w:u w:val="single"/>
        </w:rPr>
        <w:fldChar w:fldCharType="begin"/>
      </w:r>
      <w:r>
        <w:rPr>
          <w:color w:val="FF0000"/>
          <w:u w:val="single"/>
        </w:rPr>
        <w:instrText>eq \r(3) V,</w:instrText>
      </w:r>
      <w:r>
        <w:rPr>
          <w:color w:val="FF0000"/>
          <w:u w:val="single"/>
        </w:rPr>
        <w:fldChar w:fldCharType="end"/>
      </w:r>
      <w:r>
        <w:rPr>
          <w:color w:val="FF0000"/>
          <w:u w:val="single"/>
        </w:rPr>
        <w:t>330</w:t>
      </w:r>
      <w:r>
        <w:rPr>
          <w:color w:val="FF0000"/>
          <w:u w:val="single"/>
        </w:rPr>
        <w:fldChar w:fldCharType="begin"/>
      </w:r>
      <w:r>
        <w:rPr>
          <w:color w:val="FF0000"/>
          <w:u w:val="single"/>
        </w:rPr>
        <w:instrText>eq \r(3) rad/s.</w:instrText>
      </w:r>
      <w:r>
        <w:rPr>
          <w:color w:val="FF0000"/>
          <w:u w:val="single"/>
        </w:rPr>
        <w:fldChar w:fldCharType="end"/>
      </w:r>
    </w:p>
    <w:p w:rsidR="00A479D4" w:rsidRDefault="00A479D4" w:rsidP="00A479D4">
      <w:pPr>
        <w:tabs>
          <w:tab w:val="left" w:pos="200"/>
          <w:tab w:val="left" w:pos="5200"/>
        </w:tabs>
      </w:pPr>
      <w:r>
        <w:tab/>
      </w:r>
      <w:r>
        <w:rPr>
          <w:b/>
          <w:color w:val="0000FF"/>
        </w:rPr>
        <w:t xml:space="preserve">C. </w:t>
      </w:r>
      <w:r>
        <w:rPr>
          <w:color w:val="000000"/>
        </w:rPr>
        <w:t>100</w:t>
      </w:r>
      <w:r>
        <w:rPr>
          <w:color w:val="000000"/>
        </w:rPr>
        <w:fldChar w:fldCharType="begin"/>
      </w:r>
      <w:r>
        <w:rPr>
          <w:color w:val="000000"/>
        </w:rPr>
        <w:instrText>eq \r(3) V,</w:instrText>
      </w:r>
      <w:r>
        <w:rPr>
          <w:color w:val="000000"/>
        </w:rPr>
        <w:fldChar w:fldCharType="end"/>
      </w:r>
      <w:r>
        <w:rPr>
          <w:color w:val="000000"/>
        </w:rPr>
        <w:t xml:space="preserve"> 330</w:t>
      </w:r>
      <w:r>
        <w:rPr>
          <w:color w:val="000000"/>
        </w:rPr>
        <w:fldChar w:fldCharType="begin"/>
      </w:r>
      <w:r>
        <w:rPr>
          <w:color w:val="000000"/>
        </w:rPr>
        <w:instrText>eq \r(2) rad/s.</w:instrText>
      </w:r>
      <w:r>
        <w:rPr>
          <w:color w:val="000000"/>
        </w:rPr>
        <w:fldChar w:fldCharType="end"/>
      </w:r>
      <w:r>
        <w:tab/>
      </w:r>
      <w:r>
        <w:rPr>
          <w:b/>
          <w:color w:val="0000FF"/>
        </w:rPr>
        <w:t xml:space="preserve">D. </w:t>
      </w:r>
      <w:r>
        <w:rPr>
          <w:color w:val="000000"/>
        </w:rPr>
        <w:t>150</w:t>
      </w:r>
      <w:r>
        <w:rPr>
          <w:color w:val="000000"/>
        </w:rPr>
        <w:fldChar w:fldCharType="begin"/>
      </w:r>
      <w:r>
        <w:rPr>
          <w:color w:val="000000"/>
        </w:rPr>
        <w:instrText>eq \r(2) V,</w:instrText>
      </w:r>
      <w:r>
        <w:rPr>
          <w:color w:val="000000"/>
        </w:rPr>
        <w:fldChar w:fldCharType="end"/>
      </w:r>
      <w:r>
        <w:rPr>
          <w:color w:val="000000"/>
        </w:rPr>
        <w:t xml:space="preserve"> 330</w:t>
      </w:r>
      <w:r>
        <w:rPr>
          <w:color w:val="000000"/>
        </w:rPr>
        <w:fldChar w:fldCharType="begin"/>
      </w:r>
      <w:r>
        <w:rPr>
          <w:color w:val="000000"/>
        </w:rPr>
        <w:instrText>eq \r(3) rad/s.</w:instrText>
      </w:r>
      <w:r>
        <w:rPr>
          <w:color w:val="000000"/>
        </w:rPr>
        <w:fldChar w:fldCharType="end"/>
      </w:r>
    </w:p>
    <w:p w:rsidR="00631D09" w:rsidRPr="00631D09" w:rsidRDefault="00631D09" w:rsidP="00631D09">
      <w:pPr>
        <w:rPr>
          <w:b/>
          <w:color w:val="0070C0"/>
        </w:rPr>
      </w:pPr>
      <w:r w:rsidRPr="002B31C0">
        <w:rPr>
          <w:b/>
          <w:color w:val="0070C0"/>
        </w:rPr>
        <w:t>Cách giải.</w:t>
      </w:r>
    </w:p>
    <w:p w:rsidR="00631D09" w:rsidRPr="00D077A8" w:rsidRDefault="00631D09" w:rsidP="00631D09">
      <w:pPr>
        <w:tabs>
          <w:tab w:val="left" w:pos="3686"/>
        </w:tabs>
        <w:rPr>
          <w:color w:val="000000"/>
          <w:lang w:val="vi-VN"/>
        </w:rPr>
      </w:pPr>
      <w:r>
        <w:rPr>
          <w:color w:val="000000"/>
          <w:lang w:val="vi-VN"/>
        </w:rPr>
        <w:t>-</w:t>
      </w:r>
      <w:r w:rsidRPr="00D077A8">
        <w:rPr>
          <w:color w:val="000000"/>
          <w:lang w:val="vi-VN"/>
        </w:rPr>
        <w:t xml:space="preserve"> Từ đồ thị cho ta kết quả </w:t>
      </w:r>
      <w:r w:rsidRPr="00D077A8">
        <w:rPr>
          <w:color w:val="000000"/>
          <w:position w:val="-12"/>
          <w:lang w:val="vi-VN"/>
        </w:rPr>
        <w:object w:dxaOrig="1560" w:dyaOrig="380">
          <v:shape id="_x0000_i1126" type="#_x0000_t75" style="width:78pt;height:18.75pt" o:ole="">
            <v:imagedata r:id="rId221" o:title=""/>
          </v:shape>
          <o:OLEObject Type="Embed" ProgID="Equation.DSMT4" ShapeID="_x0000_i1126" DrawAspect="Content" ObjectID="_1714456748" r:id="rId222"/>
        </w:object>
      </w:r>
    </w:p>
    <w:p w:rsidR="00631D09" w:rsidRPr="00D077A8" w:rsidRDefault="00631D09" w:rsidP="00631D09">
      <w:pPr>
        <w:tabs>
          <w:tab w:val="left" w:pos="3686"/>
        </w:tabs>
        <w:rPr>
          <w:color w:val="000000"/>
          <w:lang w:val="vi-VN"/>
        </w:rPr>
      </w:pPr>
      <w:r>
        <w:rPr>
          <w:color w:val="000000"/>
          <w:lang w:val="vi-VN"/>
        </w:rPr>
        <w:t>-</w:t>
      </w:r>
      <w:r w:rsidRPr="00D077A8">
        <w:rPr>
          <w:color w:val="000000"/>
          <w:position w:val="-14"/>
          <w:lang w:val="vi-VN"/>
        </w:rPr>
        <w:object w:dxaOrig="6780" w:dyaOrig="600">
          <v:shape id="_x0000_i1127" type="#_x0000_t75" style="width:339pt;height:30pt" o:ole="">
            <v:imagedata r:id="rId223" o:title=""/>
          </v:shape>
          <o:OLEObject Type="Embed" ProgID="Equation.DSMT4" ShapeID="_x0000_i1127" DrawAspect="Content" ObjectID="_1714456749" r:id="rId224"/>
        </w:object>
      </w:r>
    </w:p>
    <w:p w:rsidR="00631D09" w:rsidRPr="00D077A8" w:rsidRDefault="00631D09" w:rsidP="00631D09">
      <w:pPr>
        <w:tabs>
          <w:tab w:val="left" w:pos="3686"/>
        </w:tabs>
        <w:ind w:left="270" w:firstLine="18"/>
        <w:rPr>
          <w:color w:val="000000"/>
          <w:lang w:val="vi-VN"/>
        </w:rPr>
      </w:pPr>
      <w:r w:rsidRPr="00D077A8">
        <w:rPr>
          <w:color w:val="000000"/>
          <w:position w:val="-66"/>
          <w:lang w:val="vi-VN"/>
        </w:rPr>
        <w:object w:dxaOrig="7160" w:dyaOrig="1440">
          <v:shape id="_x0000_i1128" type="#_x0000_t75" style="width:359.25pt;height:1in" o:ole="">
            <v:imagedata r:id="rId225" o:title=""/>
          </v:shape>
          <o:OLEObject Type="Embed" ProgID="Equation.DSMT4" ShapeID="_x0000_i1128" DrawAspect="Content" ObjectID="_1714456750" r:id="rId226"/>
        </w:object>
      </w:r>
      <w:r w:rsidRPr="00D077A8">
        <w:rPr>
          <w:b/>
          <w:color w:val="000000"/>
          <w:lang w:val="vi-VN"/>
        </w:rPr>
        <w:t>Chọn B.</w:t>
      </w:r>
    </w:p>
    <w:p w:rsidR="001522CF" w:rsidRDefault="001522CF" w:rsidP="001522CF">
      <w:pPr>
        <w:spacing w:before="60" w:after="60"/>
      </w:pPr>
      <w:r>
        <w:rPr>
          <w:b/>
          <w:color w:val="0000FF"/>
        </w:rPr>
        <w:lastRenderedPageBreak/>
        <w:t>Câu 39:</w:t>
      </w:r>
      <w:r w:rsidRPr="001522CF">
        <w:rPr>
          <w:b/>
          <w:color w:val="0000FF"/>
        </w:rPr>
        <w:t xml:space="preserve"> </w:t>
      </w:r>
      <w:r>
        <w:rPr>
          <w:b/>
          <w:color w:val="0000FF"/>
        </w:rPr>
        <w:t xml:space="preserve">đề 126 ( câu 37 đề 128)  </w:t>
      </w:r>
      <w:r>
        <w:t>Điện năng được truyền từ đường dây điện 1 pha có điện áp hiệu dụng ổn định U vào nhà một hộ dân bằng đường dây tại điện có chất lượng kém. Trong nhà của hộ dân này, dùng một máy biến áp lí tưởng để duy trì điên áp hiệu dụng ở đầu ra luôn là U (gọi là máy ổn áp). Tính toán cho thấy, nếu công suẩt sử dụng điện trong nhà là P thì tỉ số giữa điện áp hiệu dụng ở đầu ra và điện áp hiệu dụng ở đầu vào (tỉ số tăng áp) của máy ổn áp là 1,2. Coi điện áp và cựờng độ dòng điện luôn cùng pha. Nếu tỉ số tăng áp của máy ổn áp bằng 1,5 thì công suất sử dụng điện trong nhà là</w:t>
      </w:r>
    </w:p>
    <w:p w:rsidR="001522CF" w:rsidRDefault="001522CF" w:rsidP="001522CF">
      <w:pPr>
        <w:tabs>
          <w:tab w:val="left" w:pos="200"/>
          <w:tab w:val="left" w:pos="2700"/>
          <w:tab w:val="left" w:pos="5200"/>
          <w:tab w:val="left" w:pos="7700"/>
        </w:tabs>
      </w:pPr>
      <w:r>
        <w:tab/>
      </w:r>
      <w:r>
        <w:rPr>
          <w:b/>
          <w:color w:val="0000FF"/>
        </w:rPr>
        <w:t xml:space="preserve">A. </w:t>
      </w:r>
      <w:r>
        <w:t>1,25P.</w:t>
      </w:r>
      <w:r>
        <w:tab/>
      </w:r>
      <w:r>
        <w:rPr>
          <w:b/>
          <w:color w:val="0000FF"/>
        </w:rPr>
        <w:t xml:space="preserve">B. </w:t>
      </w:r>
      <w:r>
        <w:t>2P</w:t>
      </w:r>
      <w:r>
        <w:tab/>
      </w:r>
      <w:r>
        <w:rPr>
          <w:b/>
          <w:color w:val="0000FF"/>
        </w:rPr>
        <w:t xml:space="preserve">C. </w:t>
      </w:r>
      <w:r>
        <w:rPr>
          <w:color w:val="FF0000"/>
        </w:rPr>
        <w:t>1,6P.</w:t>
      </w:r>
      <w:r>
        <w:tab/>
      </w:r>
      <w:r>
        <w:rPr>
          <w:b/>
          <w:color w:val="0000FF"/>
        </w:rPr>
        <w:t xml:space="preserve">D. </w:t>
      </w:r>
      <w:r>
        <w:t>1,8P.</w:t>
      </w:r>
    </w:p>
    <w:p w:rsidR="001522CF" w:rsidRPr="00631D09" w:rsidRDefault="001522CF" w:rsidP="001522CF">
      <w:pPr>
        <w:rPr>
          <w:b/>
          <w:color w:val="0070C0"/>
        </w:rPr>
      </w:pPr>
      <w:r w:rsidRPr="002B31C0">
        <w:rPr>
          <w:b/>
          <w:color w:val="0070C0"/>
        </w:rPr>
        <w:t>Cách giải.</w:t>
      </w:r>
    </w:p>
    <w:p w:rsidR="001522CF" w:rsidRPr="00D077A8" w:rsidRDefault="001522CF" w:rsidP="001522CF">
      <w:pPr>
        <w:shd w:val="clear" w:color="auto" w:fill="FFFFFF"/>
        <w:rPr>
          <w:b/>
          <w:i/>
        </w:rPr>
      </w:pPr>
    </w:p>
    <w:p w:rsidR="001522CF" w:rsidRPr="00D077A8" w:rsidRDefault="001522CF" w:rsidP="001522CF">
      <w:pPr>
        <w:shd w:val="clear" w:color="auto" w:fill="FFFFFF"/>
        <w:jc w:val="both"/>
      </w:pPr>
      <w:r w:rsidRPr="00D077A8">
        <w:t xml:space="preserve">* Từ </w:t>
      </w:r>
      <w:r w:rsidRPr="00D077A8">
        <w:rPr>
          <w:position w:val="-52"/>
        </w:rPr>
        <w:object w:dxaOrig="5300" w:dyaOrig="1240">
          <v:shape id="_x0000_i1129" type="#_x0000_t75" style="width:265.5pt;height:62.25pt" o:ole="">
            <v:imagedata r:id="rId227" o:title=""/>
          </v:shape>
          <o:OLEObject Type="Embed" ProgID="Equation.DSMT4" ShapeID="_x0000_i1129" DrawAspect="Content" ObjectID="_1714456751" r:id="rId228"/>
        </w:object>
      </w:r>
    </w:p>
    <w:p w:rsidR="001522CF" w:rsidRPr="00D077A8" w:rsidRDefault="001522CF" w:rsidP="001522CF">
      <w:pPr>
        <w:shd w:val="clear" w:color="auto" w:fill="FFFFFF"/>
        <w:jc w:val="both"/>
      </w:pPr>
      <w:r w:rsidRPr="00D077A8">
        <w:rPr>
          <w:position w:val="-26"/>
        </w:rPr>
        <w:object w:dxaOrig="1740" w:dyaOrig="600">
          <v:shape id="_x0000_i1130" type="#_x0000_t75" style="width:87pt;height:30pt" o:ole="">
            <v:imagedata r:id="rId229" o:title=""/>
          </v:shape>
          <o:OLEObject Type="Embed" ProgID="Equation.DSMT4" ShapeID="_x0000_i1130" DrawAspect="Content" ObjectID="_1714456752" r:id="rId230"/>
        </w:object>
      </w:r>
      <w:r w:rsidRPr="00D077A8">
        <w:t xml:space="preserve"> </w:t>
      </w:r>
      <w:r w:rsidRPr="001522CF">
        <w:rPr>
          <w:b/>
        </w:rPr>
        <w:t>Chọn C</w:t>
      </w:r>
    </w:p>
    <w:p w:rsidR="00C43D9F" w:rsidRPr="00C43D9F" w:rsidRDefault="00C43D9F" w:rsidP="00C43D9F">
      <w:pPr>
        <w:tabs>
          <w:tab w:val="left" w:pos="2708"/>
          <w:tab w:val="left" w:pos="5138"/>
          <w:tab w:val="left" w:pos="7569"/>
        </w:tabs>
        <w:spacing w:before="60"/>
        <w:rPr>
          <w:lang w:val="it-IT"/>
        </w:rPr>
      </w:pPr>
      <w:r>
        <w:rPr>
          <w:noProof/>
        </w:rPr>
        <mc:AlternateContent>
          <mc:Choice Requires="wpg">
            <w:drawing>
              <wp:anchor distT="0" distB="0" distL="114300" distR="114300" simplePos="0" relativeHeight="251665408" behindDoc="0" locked="0" layoutInCell="0" allowOverlap="1">
                <wp:simplePos x="0" y="0"/>
                <wp:positionH relativeFrom="column">
                  <wp:posOffset>4382135</wp:posOffset>
                </wp:positionH>
                <wp:positionV relativeFrom="paragraph">
                  <wp:posOffset>107950</wp:posOffset>
                </wp:positionV>
                <wp:extent cx="2076450" cy="1356360"/>
                <wp:effectExtent l="0" t="0" r="0" b="0"/>
                <wp:wrapSquare wrapText="bothSides"/>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6450" cy="1356360"/>
                          <a:chOff x="8598" y="6906"/>
                          <a:chExt cx="2682" cy="2080"/>
                        </a:xfrm>
                      </wpg:grpSpPr>
                      <pic:pic xmlns:pic="http://schemas.openxmlformats.org/drawingml/2006/picture">
                        <pic:nvPicPr>
                          <pic:cNvPr id="102" name="Picture 2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8880" y="6906"/>
                            <a:ext cx="2400" cy="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3" name="Text Box 29"/>
                        <wps:cNvSpPr txBox="1">
                          <a:spLocks noChangeArrowheads="1"/>
                        </wps:cNvSpPr>
                        <wps:spPr bwMode="auto">
                          <a:xfrm>
                            <a:off x="8598" y="7200"/>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955" w:rsidRPr="005E1521" w:rsidRDefault="00704955" w:rsidP="00C43D9F">
                              <w:pPr>
                                <w:rPr>
                                  <w:sz w:val="20"/>
                                  <w:szCs w:val="20"/>
                                </w:rPr>
                              </w:pPr>
                              <w:r w:rsidRPr="005E1521">
                                <w:rPr>
                                  <w:sz w:val="20"/>
                                  <w:szCs w:val="20"/>
                                </w:rPr>
                                <w:t>5√3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01" o:spid="_x0000_s1045" style="position:absolute;margin-left:345.05pt;margin-top:8.5pt;width:163.5pt;height:106.8pt;z-index:251665408" coordorigin="8598,6906" coordsize="2682,2080"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" o:allowincell="f">
                <v:shape id="Picture 28" o:spid="_x0000_s1046" type="#_x0000_t75" style="position:absolute;left:8880;top:6906;width:2400;height:20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fPurDAAAA3AAAAA8AAABkcnMvZG93bnJldi54bWxET91qwjAUvh/4DuEIu5vpBJ1UY5kDQcZQ&#10;dHuAY3Jsqs1JabLa7ekXYeDd+fh+z6LoXS06akPlWcHzKANBrL2puFTw9bl+moEIEdlg7ZkU/FCA&#10;Yjl4WGBu/JX31B1iKVIIhxwV2BibXMqgLTkMI98QJ+7kW4cxwbaUpsVrCne1HGfZVDqsODVYbOjN&#10;kr4cvp2CrV2t9fSyPb7T7ndVnSczXb58KPU47F/nICL18S7+d29Mmp+N4fZMukAu/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B8+6sMAAADcAAAADwAAAAAAAAAAAAAAAACf&#10;AgAAZHJzL2Rvd25yZXYueG1sUEsFBgAAAAAEAAQA9wAAAI8DAAAAAA==&#10;">
                  <v:imagedata r:id="rId232" o:title=""/>
                </v:shape>
                <v:shape id="Text Box 29" o:spid="_x0000_s1047" type="#_x0000_t202" style="position:absolute;left:8598;top:7200;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C43D9F" w:rsidRPr="005E1521" w:rsidRDefault="00C43D9F" w:rsidP="00C43D9F">
                        <w:pPr>
                          <w:rPr>
                            <w:sz w:val="20"/>
                            <w:szCs w:val="20"/>
                          </w:rPr>
                        </w:pPr>
                        <w:r w:rsidRPr="005E1521">
                          <w:rPr>
                            <w:sz w:val="20"/>
                            <w:szCs w:val="20"/>
                          </w:rPr>
                          <w:t>5√3</w:t>
                        </w:r>
                      </w:p>
                    </w:txbxContent>
                  </v:textbox>
                </v:shape>
                <w10:wrap type="square"/>
              </v:group>
            </w:pict>
          </mc:Fallback>
        </mc:AlternateContent>
      </w:r>
      <w:r>
        <w:rPr>
          <w:b/>
          <w:color w:val="0000FF"/>
        </w:rPr>
        <w:t>Câu 40:</w:t>
      </w:r>
      <w:r w:rsidRPr="00C43D9F">
        <w:rPr>
          <w:b/>
          <w:color w:val="0000FF"/>
        </w:rPr>
        <w:t xml:space="preserve"> </w:t>
      </w:r>
      <w:r>
        <w:rPr>
          <w:b/>
          <w:color w:val="0000FF"/>
        </w:rPr>
        <w:t xml:space="preserve">đề 126 ( câu 38 đề 128 </w:t>
      </w:r>
      <w:r>
        <w:rPr>
          <w:lang w:val="it-IT"/>
        </w:rPr>
        <w:t>Hai chất điểm dao động điều hòa cùng tần số trên hai đường thẳng song song kề nhau cách nhau 5 cm và cùng song song với Ox có đồ thị li độ như hình vẽ. Vị trí cân bằng của hai chất điểm đều ở trên một đường thẳng qua gốc tọa độ và vuông góc với Ox. Biết t</w:t>
      </w:r>
      <w:r>
        <w:rPr>
          <w:vertAlign w:val="subscript"/>
          <w:lang w:val="it-IT"/>
        </w:rPr>
        <w:t xml:space="preserve">2 </w:t>
      </w:r>
      <w:r>
        <w:rPr>
          <w:lang w:val="it-IT"/>
        </w:rPr>
        <w:t>- t</w:t>
      </w:r>
      <w:r>
        <w:rPr>
          <w:vertAlign w:val="subscript"/>
          <w:lang w:val="it-IT"/>
        </w:rPr>
        <w:t xml:space="preserve">1 </w:t>
      </w:r>
      <w:r>
        <w:rPr>
          <w:lang w:val="it-IT"/>
        </w:rPr>
        <w:t xml:space="preserve">= 3 s. </w:t>
      </w:r>
    </w:p>
    <w:p w:rsidR="00C43D9F" w:rsidRDefault="00C43D9F" w:rsidP="00C43D9F">
      <w:pPr>
        <w:spacing w:after="60"/>
      </w:pPr>
      <w:r>
        <w:rPr>
          <w:lang w:val="it-IT"/>
        </w:rPr>
        <w:t>Kể từ lúc t=0, hai chất điểm cách nhau 5√3cm lần thứ 2024 là</w:t>
      </w:r>
    </w:p>
    <w:p w:rsidR="00C43D9F" w:rsidRDefault="00C43D9F" w:rsidP="00C43D9F">
      <w:pPr>
        <w:tabs>
          <w:tab w:val="left" w:pos="200"/>
          <w:tab w:val="left" w:pos="2700"/>
          <w:tab w:val="left" w:pos="5200"/>
          <w:tab w:val="left" w:pos="7700"/>
        </w:tabs>
      </w:pPr>
      <w:r>
        <w:tab/>
      </w:r>
    </w:p>
    <w:p w:rsidR="00C43D9F" w:rsidRDefault="00C43D9F" w:rsidP="00C43D9F">
      <w:pPr>
        <w:tabs>
          <w:tab w:val="left" w:pos="200"/>
          <w:tab w:val="left" w:pos="2700"/>
          <w:tab w:val="left" w:pos="5200"/>
          <w:tab w:val="left" w:pos="7700"/>
        </w:tabs>
      </w:pPr>
    </w:p>
    <w:p w:rsidR="00C43D9F" w:rsidRDefault="00C43D9F" w:rsidP="00C43D9F">
      <w:pPr>
        <w:tabs>
          <w:tab w:val="left" w:pos="200"/>
          <w:tab w:val="left" w:pos="2700"/>
          <w:tab w:val="left" w:pos="5200"/>
          <w:tab w:val="left" w:pos="7700"/>
        </w:tabs>
        <w:rPr>
          <w:color w:val="FF0000"/>
          <w:u w:val="single"/>
          <w:lang w:val="de-DE"/>
        </w:rPr>
      </w:pPr>
      <w:r>
        <w:rPr>
          <w:b/>
          <w:color w:val="0000FF"/>
        </w:rPr>
        <w:t xml:space="preserve">A. </w:t>
      </w:r>
      <w:r w:rsidRPr="00F24320">
        <w:rPr>
          <w:position w:val="-24"/>
        </w:rPr>
        <w:object w:dxaOrig="510" w:dyaOrig="540">
          <v:shape id="_x0000_i1131" type="#_x0000_t75" style="width:25.5pt;height:27pt" o:ole="">
            <v:imagedata r:id="rId233" o:title=""/>
          </v:shape>
          <o:OLEObject Type="Embed" ProgID="Equation.DSMT4" ShapeID="_x0000_i1131" DrawAspect="Content" ObjectID="_1714456753" r:id="rId234"/>
        </w:object>
      </w:r>
      <w:r>
        <w:rPr>
          <w:lang w:val="it-IT"/>
        </w:rPr>
        <w:t xml:space="preserve"> s.</w:t>
      </w:r>
      <w:r>
        <w:tab/>
      </w:r>
      <w:r>
        <w:rPr>
          <w:b/>
          <w:color w:val="0000FF"/>
        </w:rPr>
        <w:t xml:space="preserve">B. </w:t>
      </w:r>
      <w:r w:rsidRPr="00F24320">
        <w:rPr>
          <w:position w:val="-24"/>
        </w:rPr>
        <w:object w:dxaOrig="600" w:dyaOrig="555">
          <v:shape id="_x0000_i1132" type="#_x0000_t75" style="width:30pt;height:27.75pt" o:ole="">
            <v:imagedata r:id="rId235" o:title=""/>
          </v:shape>
          <o:OLEObject Type="Embed" ProgID="Equation.DSMT4" ShapeID="_x0000_i1132" DrawAspect="Content" ObjectID="_1714456754" r:id="rId236"/>
        </w:object>
      </w:r>
      <w:r>
        <w:rPr>
          <w:lang w:val="de-DE"/>
        </w:rPr>
        <w:t>s.</w:t>
      </w:r>
      <w:r>
        <w:tab/>
      </w:r>
      <w:r>
        <w:rPr>
          <w:b/>
          <w:color w:val="0000FF"/>
        </w:rPr>
        <w:t xml:space="preserve">C. </w:t>
      </w:r>
      <w:r w:rsidRPr="00F24320">
        <w:rPr>
          <w:position w:val="-24"/>
        </w:rPr>
        <w:object w:dxaOrig="510" w:dyaOrig="540">
          <v:shape id="_x0000_i1133" type="#_x0000_t75" style="width:25.5pt;height:27pt" o:ole="">
            <v:imagedata r:id="rId237" o:title=""/>
          </v:shape>
          <o:OLEObject Type="Embed" ProgID="Equation.DSMT4" ShapeID="_x0000_i1133" DrawAspect="Content" ObjectID="_1714456755" r:id="rId238"/>
        </w:object>
      </w:r>
      <w:r>
        <w:rPr>
          <w:lang w:val="de-DE"/>
        </w:rPr>
        <w:t>s.</w:t>
      </w:r>
      <w:r>
        <w:tab/>
      </w:r>
      <w:r>
        <w:rPr>
          <w:b/>
          <w:color w:val="0000FF"/>
        </w:rPr>
        <w:t xml:space="preserve">D. </w:t>
      </w:r>
      <w:r w:rsidRPr="00F24320">
        <w:rPr>
          <w:color w:val="FF0000"/>
          <w:position w:val="-24"/>
          <w:u w:val="single"/>
        </w:rPr>
        <w:object w:dxaOrig="585" w:dyaOrig="540">
          <v:shape id="_x0000_i1134" type="#_x0000_t75" style="width:29.25pt;height:27pt" o:ole="">
            <v:imagedata r:id="rId239" o:title=""/>
          </v:shape>
          <o:OLEObject Type="Embed" ProgID="Equation.DSMT4" ShapeID="_x0000_i1134" DrawAspect="Content" ObjectID="_1714456756" r:id="rId240"/>
        </w:object>
      </w:r>
      <w:r>
        <w:rPr>
          <w:color w:val="FF0000"/>
          <w:u w:val="single"/>
          <w:lang w:val="de-DE"/>
        </w:rPr>
        <w:t>s.</w:t>
      </w:r>
    </w:p>
    <w:p w:rsidR="0014097E" w:rsidRDefault="00C43D9F" w:rsidP="0014097E">
      <w:pPr>
        <w:tabs>
          <w:tab w:val="left" w:pos="992"/>
        </w:tabs>
        <w:ind w:left="992" w:hanging="992"/>
        <w:rPr>
          <w:b/>
          <w:color w:val="0070C0"/>
        </w:rPr>
      </w:pPr>
      <w:r w:rsidRPr="002B31C0">
        <w:rPr>
          <w:b/>
          <w:color w:val="0070C0"/>
        </w:rPr>
        <w:t>Cách giải.</w:t>
      </w:r>
    </w:p>
    <w:p w:rsidR="00C43D9F" w:rsidRPr="00D077A8" w:rsidRDefault="00C43D9F" w:rsidP="00C43D9F">
      <w:pPr>
        <w:tabs>
          <w:tab w:val="left" w:pos="2708"/>
          <w:tab w:val="left" w:pos="5138"/>
          <w:tab w:val="left" w:pos="7569"/>
        </w:tabs>
        <w:rPr>
          <w:lang w:val="vi-VN"/>
        </w:rPr>
      </w:pPr>
      <w:r w:rsidRPr="00D077A8">
        <w:rPr>
          <w:lang w:val="vi-VN"/>
        </w:rPr>
        <w:t xml:space="preserve">*Từ đồ thị ta có: </w:t>
      </w:r>
    </w:p>
    <w:p w:rsidR="00C43D9F" w:rsidRPr="00D077A8" w:rsidRDefault="00C43D9F" w:rsidP="00C43D9F">
      <w:pPr>
        <w:tabs>
          <w:tab w:val="left" w:pos="2708"/>
          <w:tab w:val="left" w:pos="5138"/>
          <w:tab w:val="left" w:pos="7569"/>
        </w:tabs>
        <w:rPr>
          <w:lang w:val="vi-VN"/>
        </w:rPr>
      </w:pPr>
      <w:r w:rsidRPr="00D077A8">
        <w:rPr>
          <w:position w:val="-48"/>
          <w:lang w:val="vi-VN"/>
        </w:rPr>
        <w:object w:dxaOrig="7000" w:dyaOrig="1080">
          <v:shape id="_x0000_i1135" type="#_x0000_t75" style="width:351pt;height:54pt" o:ole="">
            <v:imagedata r:id="rId241" o:title=""/>
          </v:shape>
          <o:OLEObject Type="Embed" ProgID="Equation.DSMT4" ShapeID="_x0000_i1135" DrawAspect="Content" ObjectID="_1714456757" r:id="rId242"/>
        </w:object>
      </w:r>
    </w:p>
    <w:p w:rsidR="00C43D9F" w:rsidRPr="00D077A8" w:rsidRDefault="00C43D9F" w:rsidP="00C43D9F">
      <w:pPr>
        <w:tabs>
          <w:tab w:val="left" w:pos="2708"/>
          <w:tab w:val="left" w:pos="5138"/>
          <w:tab w:val="left" w:pos="7569"/>
        </w:tabs>
        <w:ind w:firstLine="283"/>
        <w:rPr>
          <w:lang w:val="vi-VN"/>
        </w:rPr>
      </w:pPr>
      <w:r w:rsidRPr="00D077A8">
        <w:rPr>
          <w:position w:val="-60"/>
          <w:lang w:val="vi-VN"/>
        </w:rPr>
        <w:object w:dxaOrig="6759" w:dyaOrig="1320">
          <v:shape id="_x0000_i1136" type="#_x0000_t75" style="width:339pt;height:66.75pt" o:ole="">
            <v:imagedata r:id="rId243" o:title=""/>
          </v:shape>
          <o:OLEObject Type="Embed" ProgID="Equation.DSMT4" ShapeID="_x0000_i1136" DrawAspect="Content" ObjectID="_1714456758" r:id="rId244"/>
        </w:object>
      </w:r>
    </w:p>
    <w:p w:rsidR="00C43D9F" w:rsidRPr="00D077A8" w:rsidRDefault="00C43D9F" w:rsidP="00C43D9F">
      <w:pPr>
        <w:tabs>
          <w:tab w:val="left" w:pos="2708"/>
          <w:tab w:val="left" w:pos="5138"/>
          <w:tab w:val="left" w:pos="7569"/>
        </w:tabs>
        <w:ind w:firstLine="283"/>
        <w:rPr>
          <w:lang w:val="vi-VN"/>
        </w:rPr>
      </w:pPr>
      <w:r w:rsidRPr="00D077A8">
        <w:rPr>
          <w:noProof/>
        </w:rPr>
        <mc:AlternateContent>
          <mc:Choice Requires="wpg">
            <w:drawing>
              <wp:anchor distT="0" distB="0" distL="114300" distR="114300" simplePos="0" relativeHeight="251667456" behindDoc="0" locked="0" layoutInCell="1" allowOverlap="1">
                <wp:simplePos x="0" y="0"/>
                <wp:positionH relativeFrom="column">
                  <wp:posOffset>2574290</wp:posOffset>
                </wp:positionH>
                <wp:positionV relativeFrom="paragraph">
                  <wp:posOffset>215900</wp:posOffset>
                </wp:positionV>
                <wp:extent cx="3112552" cy="1538703"/>
                <wp:effectExtent l="0" t="0" r="0" b="4445"/>
                <wp:wrapNone/>
                <wp:docPr id="3693" name="Group 36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12552" cy="1538703"/>
                          <a:chOff x="0" y="-344398"/>
                          <a:chExt cx="3189136" cy="1724343"/>
                        </a:xfrm>
                      </wpg:grpSpPr>
                      <wps:wsp>
                        <wps:cNvPr id="3694" name="Text Box 3694"/>
                        <wps:cNvSpPr txBox="1"/>
                        <wps:spPr>
                          <a:xfrm>
                            <a:off x="533400" y="1056874"/>
                            <a:ext cx="485366" cy="323071"/>
                          </a:xfrm>
                          <a:prstGeom prst="rect">
                            <a:avLst/>
                          </a:prstGeom>
                          <a:noFill/>
                          <a:ln w="6350">
                            <a:noFill/>
                          </a:ln>
                          <a:effectLst/>
                        </wps:spPr>
                        <wps:txbx>
                          <w:txbxContent>
                            <w:p w:rsidR="00704955" w:rsidRDefault="00704955" w:rsidP="00C43D9F">
                              <w:r w:rsidRPr="00FC3A75">
                                <w:rPr>
                                  <w:noProof/>
                                  <w:position w:val="-6"/>
                                </w:rPr>
                                <w:drawing>
                                  <wp:inline distT="0" distB="0" distL="0" distR="0">
                                    <wp:extent cx="23812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g:grpSp>
                        <wpg:cNvPr id="3695" name="Group 3695"/>
                        <wpg:cNvGrpSpPr/>
                        <wpg:grpSpPr>
                          <a:xfrm>
                            <a:off x="0" y="0"/>
                            <a:ext cx="3028950" cy="1137920"/>
                            <a:chOff x="0" y="0"/>
                            <a:chExt cx="3028950" cy="1137920"/>
                          </a:xfrm>
                        </wpg:grpSpPr>
                        <wps:wsp>
                          <wps:cNvPr id="3696" name="Right Brace 3696"/>
                          <wps:cNvSpPr/>
                          <wps:spPr>
                            <a:xfrm rot="5400000">
                              <a:off x="657225" y="895350"/>
                              <a:ext cx="194945" cy="290195"/>
                            </a:xfrm>
                            <a:prstGeom prst="rightBrace">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697" name="Group 3697"/>
                          <wpg:cNvGrpSpPr/>
                          <wpg:grpSpPr>
                            <a:xfrm>
                              <a:off x="0" y="0"/>
                              <a:ext cx="3028950" cy="1104900"/>
                              <a:chOff x="-1828800" y="0"/>
                              <a:chExt cx="3028950" cy="1104900"/>
                            </a:xfrm>
                          </wpg:grpSpPr>
                          <wps:wsp>
                            <wps:cNvPr id="3698" name="Straight Connector 3698"/>
                            <wps:cNvCnPr>
                              <a:stCxn id="3699" idx="7"/>
                              <a:endCxn id="3699" idx="5"/>
                            </wps:cNvCnPr>
                            <wps:spPr>
                              <a:xfrm>
                                <a:off x="1024392" y="161809"/>
                                <a:ext cx="0" cy="781282"/>
                              </a:xfrm>
                              <a:prstGeom prst="line">
                                <a:avLst/>
                              </a:prstGeom>
                              <a:noFill/>
                              <a:ln w="9525" cap="flat" cmpd="sng" algn="ctr">
                                <a:solidFill>
                                  <a:sysClr val="windowText" lastClr="000000"/>
                                </a:solidFill>
                                <a:prstDash val="solid"/>
                                <a:headEnd type="oval" w="med" len="med"/>
                                <a:tailEnd type="oval" w="med" len="med"/>
                              </a:ln>
                              <a:effectLst/>
                            </wps:spPr>
                            <wps:bodyPr/>
                          </wps:wsp>
                          <wps:wsp>
                            <wps:cNvPr id="3699" name="Oval 3699"/>
                            <wps:cNvSpPr/>
                            <wps:spPr>
                              <a:xfrm>
                                <a:off x="0" y="0"/>
                                <a:ext cx="1200150" cy="1104900"/>
                              </a:xfrm>
                              <a:prstGeom prst="ellipse">
                                <a:avLst/>
                              </a:prstGeom>
                              <a:no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0" name="Straight Connector 3700"/>
                            <wps:cNvCnPr/>
                            <wps:spPr>
                              <a:xfrm>
                                <a:off x="0" y="571500"/>
                                <a:ext cx="1200150" cy="0"/>
                              </a:xfrm>
                              <a:prstGeom prst="line">
                                <a:avLst/>
                              </a:prstGeom>
                              <a:noFill/>
                              <a:ln w="9525" cap="flat" cmpd="sng" algn="ctr">
                                <a:solidFill>
                                  <a:sysClr val="windowText" lastClr="000000"/>
                                </a:solidFill>
                                <a:prstDash val="solid"/>
                              </a:ln>
                              <a:effectLst/>
                            </wps:spPr>
                            <wps:bodyPr/>
                          </wps:wsp>
                          <wps:wsp>
                            <wps:cNvPr id="3701" name="Straight Connector 3701"/>
                            <wps:cNvCnPr/>
                            <wps:spPr>
                              <a:xfrm>
                                <a:off x="-1223508" y="390525"/>
                                <a:ext cx="0" cy="542975"/>
                              </a:xfrm>
                              <a:prstGeom prst="line">
                                <a:avLst/>
                              </a:prstGeom>
                              <a:noFill/>
                              <a:ln w="9525" cap="flat" cmpd="sng" algn="ctr">
                                <a:solidFill>
                                  <a:sysClr val="windowText" lastClr="000000"/>
                                </a:solidFill>
                                <a:prstDash val="solid"/>
                                <a:headEnd type="oval" w="med" len="med"/>
                                <a:tailEnd type="oval" w="med" len="med"/>
                              </a:ln>
                              <a:effectLst/>
                            </wps:spPr>
                            <wps:bodyPr/>
                          </wps:wsp>
                          <wps:wsp>
                            <wps:cNvPr id="3702" name="Straight Connector 3702"/>
                            <wps:cNvCnPr>
                              <a:endCxn id="3699" idx="4"/>
                            </wps:cNvCnPr>
                            <wps:spPr>
                              <a:xfrm>
                                <a:off x="600075" y="116"/>
                                <a:ext cx="0" cy="1104784"/>
                              </a:xfrm>
                              <a:prstGeom prst="line">
                                <a:avLst/>
                              </a:prstGeom>
                              <a:noFill/>
                              <a:ln w="9525" cap="flat" cmpd="sng" algn="ctr">
                                <a:solidFill>
                                  <a:sysClr val="windowText" lastClr="000000"/>
                                </a:solidFill>
                                <a:prstDash val="dash"/>
                              </a:ln>
                              <a:effectLst/>
                            </wps:spPr>
                            <wps:bodyPr/>
                          </wps:wsp>
                          <wps:wsp>
                            <wps:cNvPr id="3703" name="Straight Connector 3703"/>
                            <wps:cNvCnPr/>
                            <wps:spPr>
                              <a:xfrm>
                                <a:off x="266700" y="84453"/>
                                <a:ext cx="333375" cy="485770"/>
                              </a:xfrm>
                              <a:prstGeom prst="line">
                                <a:avLst/>
                              </a:prstGeom>
                              <a:noFill/>
                              <a:ln w="9525" cap="flat" cmpd="sng" algn="ctr">
                                <a:solidFill>
                                  <a:srgbClr val="FF0000"/>
                                </a:solidFill>
                                <a:prstDash val="solid"/>
                                <a:headEnd type="oval" w="med" len="med"/>
                                <a:tailEnd type="oval" w="med" len="med"/>
                              </a:ln>
                              <a:effectLst/>
                            </wps:spPr>
                            <wps:bodyPr/>
                          </wps:wsp>
                          <wps:wsp>
                            <wps:cNvPr id="3704" name="Straight Connector 3704"/>
                            <wps:cNvCnPr/>
                            <wps:spPr>
                              <a:xfrm>
                                <a:off x="-1828800" y="390525"/>
                                <a:ext cx="1314450" cy="0"/>
                              </a:xfrm>
                              <a:prstGeom prst="line">
                                <a:avLst/>
                              </a:prstGeom>
                              <a:noFill/>
                              <a:ln w="9525" cap="flat" cmpd="sng" algn="ctr">
                                <a:solidFill>
                                  <a:sysClr val="windowText" lastClr="000000"/>
                                </a:solidFill>
                                <a:prstDash val="solid"/>
                                <a:headEnd type="none" w="med" len="med"/>
                                <a:tailEnd type="triangle" w="med" len="med"/>
                              </a:ln>
                              <a:effectLst/>
                            </wps:spPr>
                            <wps:bodyPr/>
                          </wps:wsp>
                          <wps:wsp>
                            <wps:cNvPr id="3705" name="Straight Connector 3705"/>
                            <wps:cNvCnPr/>
                            <wps:spPr>
                              <a:xfrm>
                                <a:off x="-1828800" y="933500"/>
                                <a:ext cx="1371600" cy="0"/>
                              </a:xfrm>
                              <a:prstGeom prst="line">
                                <a:avLst/>
                              </a:prstGeom>
                              <a:noFill/>
                              <a:ln w="9525" cap="flat" cmpd="sng" algn="ctr">
                                <a:solidFill>
                                  <a:sysClr val="windowText" lastClr="000000"/>
                                </a:solidFill>
                                <a:prstDash val="solid"/>
                                <a:headEnd type="none" w="med" len="med"/>
                                <a:tailEnd type="triangle" w="med" len="med"/>
                              </a:ln>
                              <a:effectLst/>
                            </wps:spPr>
                            <wps:bodyPr/>
                          </wps:wsp>
                          <wps:wsp>
                            <wps:cNvPr id="3706" name="Straight Connector 3706"/>
                            <wps:cNvCnPr/>
                            <wps:spPr>
                              <a:xfrm>
                                <a:off x="176667" y="161818"/>
                                <a:ext cx="0" cy="781282"/>
                              </a:xfrm>
                              <a:prstGeom prst="line">
                                <a:avLst/>
                              </a:prstGeom>
                              <a:noFill/>
                              <a:ln w="9525" cap="flat" cmpd="sng" algn="ctr">
                                <a:solidFill>
                                  <a:sysClr val="windowText" lastClr="000000"/>
                                </a:solidFill>
                                <a:prstDash val="solid"/>
                                <a:headEnd type="oval" w="med" len="med"/>
                                <a:tailEnd type="oval" w="med" len="med"/>
                              </a:ln>
                              <a:effectLst/>
                            </wps:spPr>
                            <wps:bodyPr/>
                          </wps:wsp>
                          <wps:wsp>
                            <wps:cNvPr id="3707" name="Straight Connector 3707"/>
                            <wps:cNvCnPr/>
                            <wps:spPr>
                              <a:xfrm>
                                <a:off x="-1223508" y="390525"/>
                                <a:ext cx="280533" cy="542975"/>
                              </a:xfrm>
                              <a:prstGeom prst="line">
                                <a:avLst/>
                              </a:prstGeom>
                              <a:noFill/>
                              <a:ln w="9525" cap="flat" cmpd="sng" algn="ctr">
                                <a:solidFill>
                                  <a:sysClr val="windowText" lastClr="000000"/>
                                </a:solidFill>
                                <a:prstDash val="dash"/>
                                <a:headEnd type="none" w="med" len="med"/>
                                <a:tailEnd type="none" w="med" len="med"/>
                              </a:ln>
                              <a:effectLst/>
                            </wps:spPr>
                            <wps:bodyPr/>
                          </wps:wsp>
                        </wpg:grpSp>
                      </wpg:grpSp>
                      <wps:wsp>
                        <wps:cNvPr id="3708" name="Text Box 3708"/>
                        <wps:cNvSpPr txBox="1"/>
                        <wps:spPr>
                          <a:xfrm>
                            <a:off x="419100" y="570109"/>
                            <a:ext cx="272612" cy="305993"/>
                          </a:xfrm>
                          <a:prstGeom prst="rect">
                            <a:avLst/>
                          </a:prstGeom>
                          <a:noFill/>
                          <a:ln w="6350">
                            <a:noFill/>
                          </a:ln>
                          <a:effectLst/>
                        </wps:spPr>
                        <wps:txbx>
                          <w:txbxContent>
                            <w:p w:rsidR="00704955" w:rsidRPr="005159DB" w:rsidRDefault="00704955" w:rsidP="00C43D9F">
                              <w:pPr>
                                <w:rPr>
                                  <w:lang w:val="vi-VN"/>
                                </w:rPr>
                              </w:pPr>
                              <w:r>
                                <w:rPr>
                                  <w:lang w:val="vi-VN"/>
                                </w:rPr>
                                <w:t>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3709" name="Text Box 3709"/>
                        <wps:cNvSpPr txBox="1"/>
                        <wps:spPr>
                          <a:xfrm>
                            <a:off x="685800" y="502175"/>
                            <a:ext cx="506836" cy="365768"/>
                          </a:xfrm>
                          <a:prstGeom prst="rect">
                            <a:avLst/>
                          </a:prstGeom>
                          <a:noFill/>
                          <a:ln w="6350">
                            <a:noFill/>
                          </a:ln>
                          <a:effectLst/>
                        </wps:spPr>
                        <wps:txbx>
                          <w:txbxContent>
                            <w:p w:rsidR="00704955" w:rsidRPr="005159DB" w:rsidRDefault="00704955" w:rsidP="00C43D9F">
                              <w:pPr>
                                <w:rPr>
                                  <w:lang w:val="vi-VN"/>
                                </w:rPr>
                              </w:pPr>
                              <w:r w:rsidRPr="00FC3A75">
                                <w:rPr>
                                  <w:noProof/>
                                  <w:position w:val="-8"/>
                                </w:rPr>
                                <w:drawing>
                                  <wp:inline distT="0" distB="0" distL="0" distR="0">
                                    <wp:extent cx="3048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3710" name="Text Box 3710"/>
                        <wps:cNvSpPr txBox="1"/>
                        <wps:spPr>
                          <a:xfrm>
                            <a:off x="1883410" y="478528"/>
                            <a:ext cx="516596" cy="472510"/>
                          </a:xfrm>
                          <a:prstGeom prst="rect">
                            <a:avLst/>
                          </a:prstGeom>
                          <a:noFill/>
                          <a:ln w="6350">
                            <a:noFill/>
                          </a:ln>
                          <a:effectLst/>
                        </wps:spPr>
                        <wps:txbx>
                          <w:txbxContent>
                            <w:p w:rsidR="00704955" w:rsidRDefault="00704955" w:rsidP="00C43D9F">
                              <w:r w:rsidRPr="00EA19DD">
                                <w:rPr>
                                  <w:position w:val="-22"/>
                                </w:rPr>
                                <w:object w:dxaOrig="499" w:dyaOrig="520">
                                  <v:shape id="_x0000_i1145" type="#_x0000_t75" style="width:24.75pt;height:25.5pt" o:ole="">
                                    <v:imagedata r:id="rId247" o:title=""/>
                                  </v:shape>
                                  <o:OLEObject Type="Embed" ProgID="Equation.DSMT4" ShapeID="_x0000_i1145" DrawAspect="Content" ObjectID="_1714456767" r:id="rId248"/>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3711" name="Text Box 3711"/>
                        <wps:cNvSpPr txBox="1"/>
                        <wps:spPr>
                          <a:xfrm>
                            <a:off x="2555875" y="495093"/>
                            <a:ext cx="428761" cy="472510"/>
                          </a:xfrm>
                          <a:prstGeom prst="rect">
                            <a:avLst/>
                          </a:prstGeom>
                          <a:noFill/>
                          <a:ln w="6350">
                            <a:noFill/>
                          </a:ln>
                          <a:effectLst/>
                        </wps:spPr>
                        <wps:txbx>
                          <w:txbxContent>
                            <w:p w:rsidR="00704955" w:rsidRDefault="00704955" w:rsidP="00C43D9F">
                              <w:r w:rsidRPr="00EA19DD">
                                <w:rPr>
                                  <w:position w:val="-22"/>
                                </w:rPr>
                                <w:object w:dxaOrig="360" w:dyaOrig="520">
                                  <v:shape id="_x0000_i1146" type="#_x0000_t75" style="width:18pt;height:25.5pt" o:ole="">
                                    <v:imagedata r:id="rId249" o:title=""/>
                                  </v:shape>
                                  <o:OLEObject Type="Embed" ProgID="Equation.DSMT4" ShapeID="_x0000_i1146" DrawAspect="Content" ObjectID="_1714456768" r:id="rId250"/>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3714" name="Text Box 3712"/>
                        <wps:cNvSpPr txBox="1"/>
                        <wps:spPr>
                          <a:xfrm>
                            <a:off x="2838450" y="-100997"/>
                            <a:ext cx="350686" cy="525880"/>
                          </a:xfrm>
                          <a:prstGeom prst="rect">
                            <a:avLst/>
                          </a:prstGeom>
                          <a:noFill/>
                          <a:ln w="6350">
                            <a:noFill/>
                          </a:ln>
                          <a:effectLst/>
                        </wps:spPr>
                        <wps:txbx>
                          <w:txbxContent>
                            <w:p w:rsidR="00704955" w:rsidRDefault="00704955" w:rsidP="00C43D9F">
                              <w:r w:rsidRPr="00E51BC9">
                                <w:rPr>
                                  <w:position w:val="-22"/>
                                </w:rPr>
                                <w:object w:dxaOrig="240" w:dyaOrig="580">
                                  <v:shape id="_x0000_i1147" type="#_x0000_t75" style="width:12pt;height:29.25pt" o:ole="">
                                    <v:imagedata r:id="rId251" o:title=""/>
                                  </v:shape>
                                  <o:OLEObject Type="Embed" ProgID="Equation.DSMT4" ShapeID="_x0000_i1147" DrawAspect="Content" ObjectID="_1714456769" r:id="rId252"/>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3715" name="Text Box 3713"/>
                        <wps:cNvSpPr txBox="1"/>
                        <wps:spPr>
                          <a:xfrm>
                            <a:off x="1883158" y="-344398"/>
                            <a:ext cx="428761" cy="525880"/>
                          </a:xfrm>
                          <a:prstGeom prst="rect">
                            <a:avLst/>
                          </a:prstGeom>
                          <a:noFill/>
                          <a:ln w="6350">
                            <a:noFill/>
                          </a:ln>
                          <a:effectLst/>
                        </wps:spPr>
                        <wps:txbx>
                          <w:txbxContent>
                            <w:p w:rsidR="00704955" w:rsidRDefault="00704955" w:rsidP="00C43D9F">
                              <w:r w:rsidRPr="00E51BC9">
                                <w:rPr>
                                  <w:position w:val="-22"/>
                                </w:rPr>
                                <w:object w:dxaOrig="360" w:dyaOrig="580">
                                  <v:shape id="_x0000_i1148" type="#_x0000_t75" style="width:18pt;height:29.25pt" o:ole="">
                                    <v:imagedata r:id="rId253" o:title=""/>
                                  </v:shape>
                                  <o:OLEObject Type="Embed" ProgID="Equation.DSMT4" ShapeID="_x0000_i1148" DrawAspect="Content" ObjectID="_1714456770" r:id="rId254"/>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id="Group 3693" o:spid="_x0000_s1048" style="position:absolute;left:0;text-align:left;margin-left:202.7pt;margin-top:17pt;width:245.1pt;height:121.15pt;z-index:251667456;mso-width-relative:margin;mso-height-relative:margin" coordorigin=",-3443" coordsize="31891,17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">
                <v:shape id="Text Box 3694" o:spid="_x0000_s1049" type="#_x0000_t202" style="position:absolute;left:5334;top:10568;width:4853;height:3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7p0cMA&#10;AADdAAAADwAAAGRycy9kb3ducmV2LnhtbESP3YrCMBSE7xd8h3AEbxZN/UHWalpEKOydWPcBDs2x&#10;rTYnpYm2vr1ZELwcZuYbZpcOphEP6lxtWcF8FoEgLqyuuVTwd86mPyCcR9bYWCYFT3KQJqOvHcba&#10;9nyiR+5LESDsYlRQed/GUrqiIoNuZlvi4F1sZ9AH2ZVSd9gHuGnkIorW0mDNYaHClg4VFbf8bhTY&#10;Rf/dnPJ5djj21yw63umcO1JqMh72WxCeBv8Jv9u/WsFyvVnB/5vwBG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7p0cMAAADdAAAADwAAAAAAAAAAAAAAAACYAgAAZHJzL2Rv&#10;d25yZXYueG1sUEsFBgAAAAAEAAQA9QAAAIgDAAAAAA==&#10;" filled="f" stroked="f" strokeweight=".5pt">
                  <v:textbox style="mso-fit-shape-to-text:t">
                    <w:txbxContent>
                      <w:p w:rsidR="00C43D9F" w:rsidRDefault="00C43D9F" w:rsidP="00C43D9F">
                        <w:r w:rsidRPr="00FC3A75">
                          <w:rPr>
                            <w:noProof/>
                            <w:position w:val="-6"/>
                          </w:rPr>
                          <w:drawing>
                            <wp:inline distT="0" distB="0" distL="0" distR="0">
                              <wp:extent cx="23812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55">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p>
                    </w:txbxContent>
                  </v:textbox>
                </v:shape>
                <v:group id="Group 3695" o:spid="_x0000_s1050" style="position:absolute;width:30289;height:11379" coordsize="30289,11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HRssxgAAAN0A&#10;AAAPAAAAAAAAAAAAAAAAAKoCAABkcnMvZG93bnJldi54bWxQSwUGAAAAAAQABAD6AAAAnQMAAAAA&#10;">
                  <v:shape id="Right Brace 3696" o:spid="_x0000_s1051" type="#_x0000_t88" style="position:absolute;left:6572;top:8953;width:1950;height:29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3AG8QA&#10;AADdAAAADwAAAGRycy9kb3ducmV2LnhtbESPQYvCMBSE74L/ITzBm6YqW2w1iiyr7HG1gtdn82yL&#10;zUtpou3++82C4HGYmW+Y9bY3tXhS6yrLCmbTCARxbnXFhYJztp8sQTiPrLG2TAp+ycF2MxysMdW2&#10;4yM9T74QAcIuRQWl900qpctLMuimtiEO3s22Bn2QbSF1i12Am1rOoyiWBisOCyU29FlSfj89jILq&#10;mu2yeH67JF97//E4ULc4Jj9KjUf9bgXCU+/f4Vf7WytYxEkM/2/CE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dwBvEAAAA3QAAAA8AAAAAAAAAAAAAAAAAmAIAAGRycy9k&#10;b3ducmV2LnhtbFBLBQYAAAAABAAEAPUAAACJAwAAAAA=&#10;" adj="1209" strokecolor="windowText"/>
                  <v:group id="Group 3697" o:spid="_x0000_s1052" style="position:absolute;width:30289;height:11049" coordorigin="-18288" coordsize="30289,11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gyDAxgAAAN0A&#10;AAAPAAAAAAAAAAAAAAAAAKoCAABkcnMvZG93bnJldi54bWxQSwUGAAAAAAQABAD6AAAAnQMAAAAA&#10;">
                    <v:line id="Straight Connector 3698" o:spid="_x0000_s1053" style="position:absolute;visibility:visible;mso-wrap-style:square" from="10243,1618" to="10243,9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O/QcEAAADdAAAADwAAAGRycy9kb3ducmV2LnhtbERPTYvCMBC9C/sfwizsRTR1haJdo4go&#10;LIKg1b0PzdgUm0ltonb/vTkIHh/ve7bobC3u1PrKsYLRMAFBXDhdcangdNwMJiB8QNZYOyYF/+Rh&#10;Mf/ozTDT7sEHuuehFDGEfYYKTAhNJqUvDFn0Q9cQR+7sWoshwraUusVHDLe1/E6SVFqsODYYbGhl&#10;qLjkN6vgnOwupfu7mm09DUe7Tmk/XvaV+vrslj8gAnXhLX65f7WCcTqNc+Ob+AT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Y79BwQAAAN0AAAAPAAAAAAAAAAAAAAAA&#10;AKECAABkcnMvZG93bnJldi54bWxQSwUGAAAAAAQABAD5AAAAjwMAAAAA&#10;" strokecolor="windowText">
                      <v:stroke startarrow="oval" endarrow="oval"/>
                    </v:line>
                    <v:oval id="Oval 3699" o:spid="_x0000_s1054" style="position:absolute;width:12001;height:11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kccA&#10;AADdAAAADwAAAGRycy9kb3ducmV2LnhtbESPQWvCQBSE74L/YXmCl6KbKgRNXUVtBdviQdtLb4/s&#10;Mwlm34bdbYz/3i0UPA4z8w2zWHWmFi05X1lW8DxOQBDnVldcKPj+2o1mIHxA1lhbJgU38rBa9nsL&#10;zLS98pHaUyhEhLDPUEEZQpNJ6fOSDPqxbYijd7bOYIjSFVI7vEa4qeUkSVJpsOK4UGJD25Lyy+nX&#10;KNhYl36+Pf20W/po3o/h9eB37UGp4aBbv4AI1IVH+L+91wqm6XwOf2/iE5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6oJHHAAAA3QAAAA8AAAAAAAAAAAAAAAAAmAIAAGRy&#10;cy9kb3ducmV2LnhtbFBLBQYAAAAABAAEAPUAAACMAwAAAAA=&#10;" filled="f" strokecolor="windowText" strokeweight="1.5pt"/>
                    <v:line id="Straight Connector 3700" o:spid="_x0000_s1055" style="position:absolute;visibility:visible;mso-wrap-style:square" from="0,5715" to="12001,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gPQ8MAAADdAAAADwAAAGRycy9kb3ducmV2LnhtbERPy4rCMBTdD/gP4QpuBk19oFKNIqLg&#10;0qkiLi/Nta02N7WJ2pmvN4sBl4fzni8bU4on1a6wrKDfi0AQp1YXnCk4HrbdKQjnkTWWlknBLzlY&#10;Llpfc4y1ffEPPROfiRDCLkYFufdVLKVLczLoerYiDtzF1gZ9gHUmdY2vEG5KOYiisTRYcGjIsaJ1&#10;TukteRgF2fr6fT8n17+RH2+mdjvan06XlVKddrOagfDU+I/4373TCoaTKOwPb8ITkIs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YD0PDAAAA3QAAAA8AAAAAAAAAAAAA&#10;AAAAoQIAAGRycy9kb3ducmV2LnhtbFBLBQYAAAAABAAEAPkAAACRAwAAAAA=&#10;" strokecolor="windowText"/>
                    <v:line id="Straight Connector 3701" o:spid="_x0000_s1056" style="position:absolute;visibility:visible;mso-wrap-style:square" from="-12235,3905" to="-12235,9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KMxsUAAADdAAAADwAAAGRycy9kb3ducmV2LnhtbESP3WoCMRSE74W+QzgFb6QmKth2axQR&#10;BSkI/rT3h81xs7g52W6irm/fCIKXw8x8w0xmravEhZpQetYw6CsQxLk3JRcafg6rtw8QISIbrDyT&#10;hhsFmE1fOhPMjL/yji77WIgE4ZChBhtjnUkZcksOQ9/XxMk7+sZhTLIppGnwmuCukkOlxtJhyWnB&#10;Yk0LS/lpf3YajmpzKvzvn/2uPuPBLce0Hc17Wndf2/kXiEhtfIYf7bXRMHpXA7i/SU9AT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KMxsUAAADdAAAADwAAAAAAAAAA&#10;AAAAAAChAgAAZHJzL2Rvd25yZXYueG1sUEsFBgAAAAAEAAQA+QAAAJMDAAAAAA==&#10;" strokecolor="windowText">
                      <v:stroke startarrow="oval" endarrow="oval"/>
                    </v:line>
                    <v:line id="Straight Connector 3702" o:spid="_x0000_s1057" style="position:absolute;visibility:visible;mso-wrap-style:square" from="6000,1" to="6000,1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8ip8cAAADdAAAADwAAAGRycy9kb3ducmV2LnhtbESPQWsCMRSE74X+h/AKvdVsLbRlNUpV&#10;xNIq4urF2yN53WzdvCybqKu/vikUehxm5htmOO5cLU7UhsqzgsdeBoJYe1NxqWC3nT+8gggR2WDt&#10;mRRcKMB4dHszxNz4M2/oVMRSJAiHHBXYGJtcyqAtOQw93xAn78u3DmOSbSlNi+cEd7XsZ9mzdFhx&#10;WrDY0NSSPhRHp2Ay+96vPhcTG7XeGb/222r5cVXq/q57G4CI1MX/8F/73Sh4esn68PsmPQE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nyKnxwAAAN0AAAAPAAAAAAAA&#10;AAAAAAAAAKECAABkcnMvZG93bnJldi54bWxQSwUGAAAAAAQABAD5AAAAlQMAAAAA&#10;" strokecolor="windowText">
                      <v:stroke dashstyle="dash"/>
                    </v:line>
                    <v:line id="Straight Connector 3703" o:spid="_x0000_s1058" style="position:absolute;visibility:visible;mso-wrap-style:square" from="2667,844" to="6000,5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qej8YAAADdAAAADwAAAGRycy9kb3ducmV2LnhtbESPT2sCMRTE74LfIbxCL0Wz1qrL1iil&#10;peihFPzX82PzulncvCxJ6m6/vSkUPA4z8xtmue5tIy7kQ+1YwWScgSAuna65UnA8vI9yECEia2wc&#10;k4JfCrBeDQdLLLTreEeXfaxEgnAoUIGJsS2kDKUhi2HsWuLkfTtvMSbpK6k9dgluG/mYZXNpsea0&#10;YLClV0Plef9jFWzOn295/rXlk3nws+7pwxFVTqn7u/7lGUSkPt7C/+2tVjBdZFP4e5OegF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6no/GAAAA3QAAAA8AAAAAAAAA&#10;AAAAAAAAoQIAAGRycy9kb3ducmV2LnhtbFBLBQYAAAAABAAEAPkAAACUAwAAAAA=&#10;" strokecolor="red">
                      <v:stroke startarrow="oval" endarrow="oval"/>
                    </v:line>
                    <v:line id="Straight Connector 3704" o:spid="_x0000_s1059" style="position:absolute;visibility:visible;mso-wrap-style:square" from="-18288,3905" to="-5143,3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kFMYAAADdAAAADwAAAGRycy9kb3ducmV2LnhtbESPzWrCQBSF9wXfYbiCuzpplSqpo6ig&#10;2IqLqAuXl8xtkpq5k86MJn37TqHQ5eH8fJzZojO1uJPzlWUFT8MEBHFudcWFgvNp8zgF4QOyxtoy&#10;KfgmD4t572GGqbYtZ3Q/hkLEEfYpKihDaFIpfV6SQT+0DXH0PqwzGKJ0hdQO2zhuavmcJC/SYMWR&#10;UGJD65Ly6/FmInd7aA/rt4v/0n6/+nyfZm67ypQa9LvlK4hAXfgP/7V3WsFokozh9018AnL+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JBTGAAAA3QAAAA8AAAAAAAAA&#10;AAAAAAAAoQIAAGRycy9kb3ducmV2LnhtbFBLBQYAAAAABAAEAPkAAACUAwAAAAA=&#10;" strokecolor="windowText">
                      <v:stroke endarrow="block"/>
                    </v:line>
                    <v:line id="Straight Connector 3705" o:spid="_x0000_s1060" style="position:absolute;visibility:visible;mso-wrap-style:square" from="-18288,9335" to="-4572,9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OBj8YAAADdAAAADwAAAGRycy9kb3ducmV2LnhtbESPzWrCQBSF9wXfYbiCuzppxSqpo6ig&#10;2IqLqAuXl8xtkpq5k86MJn37TqHQ5eH8fJzZojO1uJPzlWUFT8MEBHFudcWFgvNp8zgF4QOyxtoy&#10;KfgmD4t572GGqbYtZ3Q/hkLEEfYpKihDaFIpfV6SQT+0DXH0PqwzGKJ0hdQO2zhuavmcJC/SYMWR&#10;UGJD65Ly6/FmInd7aA/rt4v/0n6/+nyfZm67ypQa9LvlK4hAXfgP/7V3WsFokozh9018AnL+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zgY/GAAAA3QAAAA8AAAAAAAAA&#10;AAAAAAAAoQIAAGRycy9kb3ducmV2LnhtbFBLBQYAAAAABAAEAPkAAACUAwAAAAA=&#10;" strokecolor="windowText">
                      <v:stroke endarrow="block"/>
                    </v:line>
                    <v:line id="Straight Connector 3706" o:spid="_x0000_s1061" style="position:absolute;visibility:visible;mso-wrap-style:square" from="1766,1618" to="1766,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UssUAAADdAAAADwAAAGRycy9kb3ducmV2LnhtbESP3WoCMRSE7wXfIRzBm1ITFbbt1ihS&#10;WhChYP25P2yOm8XNybpJdX17Uyh4OczMN8xs0blaXKgNlWcN45ECQVx4U3GpYb/7en4FESKywdoz&#10;abhRgMW835thbvyVf+iyjaVIEA45arAxNrmUobDkMIx8Q5y8o28dxiTbUpoWrwnuajlRKpMOK04L&#10;Fhv6sFSctr9Ow1F9n0p/ONt1/RZ37jOjzXT5pPVw0C3fQUTq4iP8314ZDdMXlcHfm/QE5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sUssUAAADdAAAADwAAAAAAAAAA&#10;AAAAAAChAgAAZHJzL2Rvd25yZXYueG1sUEsFBgAAAAAEAAQA+QAAAJMDAAAAAA==&#10;" strokecolor="windowText">
                      <v:stroke startarrow="oval" endarrow="oval"/>
                    </v:line>
                    <v:line id="Straight Connector 3707" o:spid="_x0000_s1062" style="position:absolute;visibility:visible;mso-wrap-style:square" from="-12235,3905" to="-9429,9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iBP8cAAADdAAAADwAAAGRycy9kb3ducmV2LnhtbESPQWsCMRSE74X+h/AK3mq2LWhZjVJb&#10;imIVcfXi7ZG8brbdvCybqGt/vSkUehxm5htmPO1cLU7Uhsqzgod+BoJYe1NxqWC/e79/BhEissHa&#10;Mym4UIDp5PZmjLnxZ97SqYilSBAOOSqwMTa5lEFbchj6viFO3qdvHcYk21KaFs8J7mr5mGUD6bDi&#10;tGCxoVdL+rs4OgWzt6/D+mM+s1HrvfEbv6tWyx+lenfdywhEpC7+h//aC6PgaZgN4fdNegJyc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6IE/xwAAAN0AAAAPAAAAAAAA&#10;AAAAAAAAAKECAABkcnMvZG93bnJldi54bWxQSwUGAAAAAAQABAD5AAAAlQMAAAAA&#10;" strokecolor="windowText">
                      <v:stroke dashstyle="dash"/>
                    </v:line>
                  </v:group>
                </v:group>
                <v:shape id="Text Box 3708" o:spid="_x0000_s1063" type="#_x0000_t202" style="position:absolute;left:4191;top:5701;width:2726;height:30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XCcMA&#10;AADdAAAADwAAAGRycy9kb3ducmV2LnhtbERPz2vCMBS+C/4P4Q282XQT5ugaZQiKMDysynZ9a55t&#10;afMSmqzt/OuXw8Djx/c7306mEwP1vrGs4DFJQRCXVjdcKbic98sXED4ga+wsk4Jf8rDdzGc5ZtqO&#10;/EFDESoRQ9hnqKAOwWVS+rImgz6xjjhyV9sbDBH2ldQ9jjHcdPIpTZ+lwYZjQ42OdjWVbfFjFJzw&#10;8xCGqS0PrbvqL+O+d6vbu1KLh+ntFUSgKdzF/+6jVrBap3FufBOf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2XCcMAAADdAAAADwAAAAAAAAAAAAAAAACYAgAAZHJzL2Rv&#10;d25yZXYueG1sUEsFBgAAAAAEAAQA9QAAAIgDAAAAAA==&#10;" filled="f" stroked="f" strokeweight=".5pt">
                  <v:textbox style="mso-fit-shape-to-text:t">
                    <w:txbxContent>
                      <w:p w:rsidR="00C43D9F" w:rsidRPr="005159DB" w:rsidRDefault="00C43D9F" w:rsidP="00C43D9F">
                        <w:pPr>
                          <w:rPr>
                            <w:lang w:val="vi-VN"/>
                          </w:rPr>
                        </w:pPr>
                        <w:r>
                          <w:rPr>
                            <w:lang w:val="vi-VN"/>
                          </w:rPr>
                          <w:t>5</w:t>
                        </w:r>
                      </w:p>
                    </w:txbxContent>
                  </v:textbox>
                </v:shape>
                <v:shape id="Text Box 3709" o:spid="_x0000_s1064" type="#_x0000_t202" style="position:absolute;left:6858;top:5021;width:5068;height:36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yksYA&#10;AADdAAAADwAAAGRycy9kb3ducmV2LnhtbESPT2sCMRTE74LfITzBm2ar0NqtWRGhIpQetFKvz83b&#10;P+zmJWzSddtP3wiFHoeZ+Q2z3gymFT11vras4GGegCDOra65VHD+eJ2tQPiArLG1TAq+ycMmG4/W&#10;mGp74yP1p1CKCGGfooIqBJdK6fOKDPq5dcTRK2xnMETZlVJ3eItw08pFkjxKgzXHhQod7SrKm9OX&#10;UfCOn/vQD02+b1yhL8Zdd8ufN6Wmk2H7AiLQEP7Df+2DVrB8Sp7h/iY+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yksYAAADdAAAADwAAAAAAAAAAAAAAAACYAgAAZHJz&#10;L2Rvd25yZXYueG1sUEsFBgAAAAAEAAQA9QAAAIsDAAAAAA==&#10;" filled="f" stroked="f" strokeweight=".5pt">
                  <v:textbox style="mso-fit-shape-to-text:t">
                    <w:txbxContent>
                      <w:p w:rsidR="00C43D9F" w:rsidRPr="005159DB" w:rsidRDefault="00C43D9F" w:rsidP="00C43D9F">
                        <w:pPr>
                          <w:rPr>
                            <w:lang w:val="vi-VN"/>
                          </w:rPr>
                        </w:pPr>
                        <w:r w:rsidRPr="00FC3A75">
                          <w:rPr>
                            <w:noProof/>
                            <w:position w:val="-8"/>
                          </w:rPr>
                          <w:drawing>
                            <wp:inline distT="0" distB="0" distL="0" distR="0">
                              <wp:extent cx="3048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xbxContent>
                  </v:textbox>
                </v:shape>
                <v:shape id="Text Box 3710" o:spid="_x0000_s1065" type="#_x0000_t202" style="position:absolute;left:18834;top:4785;width:5166;height:47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IN0sIA&#10;AADdAAAADwAAAGRycy9kb3ducmV2LnhtbERPy4rCMBTdD/gP4QruxtQRHKlGEUERZBY+0O21ubal&#10;zU1oMrXO15uFMMvDec+XnalFS40vLSsYDRMQxJnVJecKzqfN5xSED8gaa8uk4EkelovexxxTbR98&#10;oPYYchFD2KeooAjBpVL6rCCDfmgdceTutjEYImxyqRt8xHBTy68kmUiDJceGAh2tC8qq469R8IOX&#10;bWi7KttW7q6vxt3W47+9UoN+t5qBCNSFf/HbvdMKxt+juD++iU9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g3SwgAAAN0AAAAPAAAAAAAAAAAAAAAAAJgCAABkcnMvZG93&#10;bnJldi54bWxQSwUGAAAAAAQABAD1AAAAhwMAAAAA&#10;" filled="f" stroked="f" strokeweight=".5pt">
                  <v:textbox style="mso-fit-shape-to-text:t">
                    <w:txbxContent>
                      <w:p w:rsidR="00C43D9F" w:rsidRDefault="00C43D9F" w:rsidP="00C43D9F">
                        <w:r w:rsidRPr="00EA19DD">
                          <w:rPr>
                            <w:position w:val="-22"/>
                          </w:rPr>
                          <w:object w:dxaOrig="499" w:dyaOrig="520">
                            <v:shape id="_x0000_i1145" type="#_x0000_t75" style="width:24.75pt;height:25.5pt" o:ole="">
                              <v:imagedata r:id="rId257" o:title=""/>
                            </v:shape>
                            <o:OLEObject Type="Embed" ProgID="Equation.DSMT4" ShapeID="_x0000_i1145" DrawAspect="Content" ObjectID="_1713270417" r:id="rId258"/>
                          </w:object>
                        </w:r>
                      </w:p>
                    </w:txbxContent>
                  </v:textbox>
                </v:shape>
                <v:shape id="Text Box 3711" o:spid="_x0000_s1066" type="#_x0000_t202" style="position:absolute;left:25558;top:4950;width:4288;height:47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6oScYA&#10;AADdAAAADwAAAGRycy9kb3ducmV2LnhtbESPT2vCQBTE7wW/w/IEb3UTBSupqxRBKYgH/2Cvr9ln&#10;EpJ9u2S3Me2ndwWhx2FmfsMsVr1pREetrywrSMcJCOLc6ooLBefT5nUOwgdkjY1lUvBLHlbLwcsC&#10;M21vfKDuGAoRIewzVFCG4DIpfV6SQT+2jjh6V9saDFG2hdQt3iLcNHKSJDNpsOK4UKKjdUl5ffwx&#10;CvZ42Yaur/Nt7a76y7jv9fRvp9Ro2H+8gwjUh//ws/2pFUzf0hQeb+IT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46oScYAAADdAAAADwAAAAAAAAAAAAAAAACYAgAAZHJz&#10;L2Rvd25yZXYueG1sUEsFBgAAAAAEAAQA9QAAAIsDAAAAAA==&#10;" filled="f" stroked="f" strokeweight=".5pt">
                  <v:textbox style="mso-fit-shape-to-text:t">
                    <w:txbxContent>
                      <w:p w:rsidR="00C43D9F" w:rsidRDefault="00C43D9F" w:rsidP="00C43D9F">
                        <w:r w:rsidRPr="00EA19DD">
                          <w:rPr>
                            <w:position w:val="-22"/>
                          </w:rPr>
                          <w:object w:dxaOrig="360" w:dyaOrig="520">
                            <v:shape id="_x0000_i1146" type="#_x0000_t75" style="width:18pt;height:25.5pt" o:ole="">
                              <v:imagedata r:id="rId259" o:title=""/>
                            </v:shape>
                            <o:OLEObject Type="Embed" ProgID="Equation.DSMT4" ShapeID="_x0000_i1146" DrawAspect="Content" ObjectID="_1713270418" r:id="rId260"/>
                          </w:object>
                        </w:r>
                      </w:p>
                    </w:txbxContent>
                  </v:textbox>
                </v:shape>
                <v:shape id="Text Box 3712" o:spid="_x0000_s1067" type="#_x0000_t202" style="position:absolute;left:28384;top:-1009;width:3507;height:52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0ccA&#10;AADdAAAADwAAAGRycy9kb3ducmV2LnhtbESPS2vDMBCE74X8B7GB3ho5SUmKGzmEQEOh9JAH6XVr&#10;rR/YWglLddz++ioQyHGYmW+Y1Xowreip87VlBdNJAoI4t7rmUsHp+Pb0AsIHZI2tZVLwSx7W2ehh&#10;ham2F95TfwiliBD2KSqoQnCplD6vyKCfWEccvcJ2BkOUXSl1h5cIN62cJclCGqw5LlToaFtR3hx+&#10;jIJPPO9CPzT5rnGF/jLuezv/+1DqcTxsXkEEGsI9fGu/awXz5fQZrm/i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v5C9HHAAAA3QAAAA8AAAAAAAAAAAAAAAAAmAIAAGRy&#10;cy9kb3ducmV2LnhtbFBLBQYAAAAABAAEAPUAAACMAwAAAAA=&#10;" filled="f" stroked="f" strokeweight=".5pt">
                  <v:textbox style="mso-fit-shape-to-text:t">
                    <w:txbxContent>
                      <w:p w:rsidR="00C43D9F" w:rsidRDefault="00C43D9F" w:rsidP="00C43D9F">
                        <w:r w:rsidRPr="00E51BC9">
                          <w:rPr>
                            <w:position w:val="-22"/>
                          </w:rPr>
                          <w:object w:dxaOrig="240" w:dyaOrig="580">
                            <v:shape id="_x0000_i1147" type="#_x0000_t75" style="width:12pt;height:29.25pt" o:ole="">
                              <v:imagedata r:id="rId261" o:title=""/>
                            </v:shape>
                            <o:OLEObject Type="Embed" ProgID="Equation.DSMT4" ShapeID="_x0000_i1147" DrawAspect="Content" ObjectID="_1713270419" r:id="rId262"/>
                          </w:object>
                        </w:r>
                      </w:p>
                    </w:txbxContent>
                  </v:textbox>
                </v:shape>
                <v:shape id="Text Box 3713" o:spid="_x0000_s1068" type="#_x0000_t202" style="position:absolute;left:18831;top:-3443;width:4288;height:52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WuSscA&#10;AADdAAAADwAAAGRycy9kb3ducmV2LnhtbESPS2vDMBCE74X8B7GB3ho5CU2KGzmEQEOh9JAH6XVr&#10;rR/YWglLddz++ioQyHGYmW+Y1Xowreip87VlBdNJAoI4t7rmUsHp+Pb0AsIHZI2tZVLwSx7W2ehh&#10;ham2F95TfwiliBD2KSqoQnCplD6vyKCfWEccvcJ2BkOUXSl1h5cIN62cJclCGqw5LlToaFtR3hx+&#10;jIJPPO9CPzT5rnGF/jLuezv/+1DqcTxsXkEEGsI9fGu/awXz5fQZrm/i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1rkrHAAAA3QAAAA8AAAAAAAAAAAAAAAAAmAIAAGRy&#10;cy9kb3ducmV2LnhtbFBLBQYAAAAABAAEAPUAAACMAwAAAAA=&#10;" filled="f" stroked="f" strokeweight=".5pt">
                  <v:textbox style="mso-fit-shape-to-text:t">
                    <w:txbxContent>
                      <w:p w:rsidR="00C43D9F" w:rsidRDefault="00C43D9F" w:rsidP="00C43D9F">
                        <w:r w:rsidRPr="00E51BC9">
                          <w:rPr>
                            <w:position w:val="-22"/>
                          </w:rPr>
                          <w:object w:dxaOrig="360" w:dyaOrig="580">
                            <v:shape id="_x0000_i1148" type="#_x0000_t75" style="width:18pt;height:29.25pt" o:ole="">
                              <v:imagedata r:id="rId263" o:title=""/>
                            </v:shape>
                            <o:OLEObject Type="Embed" ProgID="Equation.DSMT4" ShapeID="_x0000_i1148" DrawAspect="Content" ObjectID="_1713270420" r:id="rId264"/>
                          </w:object>
                        </w:r>
                      </w:p>
                    </w:txbxContent>
                  </v:textbox>
                </v:shape>
              </v:group>
            </w:pict>
          </mc:Fallback>
        </mc:AlternateContent>
      </w:r>
      <w:r w:rsidRPr="00D077A8">
        <w:rPr>
          <w:position w:val="-28"/>
          <w:lang w:val="vi-VN"/>
        </w:rPr>
        <w:object w:dxaOrig="4840" w:dyaOrig="680">
          <v:shape id="_x0000_i1137" type="#_x0000_t75" style="width:242.25pt;height:33.75pt" o:ole="">
            <v:imagedata r:id="rId265" o:title=""/>
          </v:shape>
          <o:OLEObject Type="Embed" ProgID="Equation.DSMT4" ShapeID="_x0000_i1137" DrawAspect="Content" ObjectID="_1714456759" r:id="rId266"/>
        </w:object>
      </w:r>
    </w:p>
    <w:p w:rsidR="00C43D9F" w:rsidRPr="00D077A8" w:rsidRDefault="00C43D9F" w:rsidP="00C43D9F">
      <w:pPr>
        <w:tabs>
          <w:tab w:val="left" w:pos="2708"/>
          <w:tab w:val="left" w:pos="5138"/>
          <w:tab w:val="left" w:pos="7569"/>
        </w:tabs>
        <w:ind w:firstLine="283"/>
        <w:rPr>
          <w:lang w:val="vi-VN"/>
        </w:rPr>
      </w:pPr>
    </w:p>
    <w:p w:rsidR="00C43D9F" w:rsidRPr="00D077A8" w:rsidRDefault="00C43D9F" w:rsidP="00C43D9F">
      <w:pPr>
        <w:tabs>
          <w:tab w:val="left" w:pos="2708"/>
          <w:tab w:val="left" w:pos="5138"/>
          <w:tab w:val="left" w:pos="7569"/>
        </w:tabs>
        <w:ind w:firstLine="283"/>
        <w:rPr>
          <w:lang w:val="vi-VN"/>
        </w:rPr>
      </w:pPr>
    </w:p>
    <w:p w:rsidR="00C43D9F" w:rsidRPr="00D077A8" w:rsidRDefault="00C43D9F" w:rsidP="00C43D9F">
      <w:pPr>
        <w:tabs>
          <w:tab w:val="left" w:pos="2708"/>
          <w:tab w:val="left" w:pos="5138"/>
          <w:tab w:val="left" w:pos="7569"/>
        </w:tabs>
        <w:ind w:firstLine="283"/>
        <w:rPr>
          <w:lang w:val="vi-VN"/>
        </w:rPr>
      </w:pPr>
    </w:p>
    <w:p w:rsidR="00C43D9F" w:rsidRPr="00D077A8" w:rsidRDefault="00C43D9F" w:rsidP="00C43D9F">
      <w:pPr>
        <w:tabs>
          <w:tab w:val="left" w:pos="2708"/>
          <w:tab w:val="left" w:pos="5138"/>
          <w:tab w:val="left" w:pos="7569"/>
        </w:tabs>
        <w:ind w:firstLine="283"/>
        <w:rPr>
          <w:lang w:val="vi-VN"/>
        </w:rPr>
      </w:pPr>
    </w:p>
    <w:p w:rsidR="00C43D9F" w:rsidRPr="00D077A8" w:rsidRDefault="00C43D9F" w:rsidP="00C43D9F">
      <w:pPr>
        <w:tabs>
          <w:tab w:val="left" w:pos="2708"/>
          <w:tab w:val="left" w:pos="5138"/>
          <w:tab w:val="left" w:pos="7569"/>
        </w:tabs>
        <w:ind w:firstLine="283"/>
        <w:rPr>
          <w:lang w:val="vi-VN"/>
        </w:rPr>
      </w:pPr>
    </w:p>
    <w:p w:rsidR="00C43D9F" w:rsidRPr="00D077A8" w:rsidRDefault="00C43D9F" w:rsidP="00C43D9F">
      <w:pPr>
        <w:tabs>
          <w:tab w:val="left" w:pos="2708"/>
          <w:tab w:val="left" w:pos="5138"/>
          <w:tab w:val="left" w:pos="7569"/>
        </w:tabs>
        <w:ind w:firstLine="283"/>
        <w:rPr>
          <w:lang w:val="vi-VN"/>
        </w:rPr>
      </w:pPr>
    </w:p>
    <w:p w:rsidR="00C43D9F" w:rsidRPr="00D077A8" w:rsidRDefault="00C43D9F" w:rsidP="00C43D9F">
      <w:pPr>
        <w:tabs>
          <w:tab w:val="left" w:pos="2708"/>
          <w:tab w:val="left" w:pos="5138"/>
          <w:tab w:val="left" w:pos="7569"/>
        </w:tabs>
        <w:ind w:firstLine="283"/>
        <w:rPr>
          <w:lang w:val="vi-VN"/>
        </w:rPr>
      </w:pPr>
    </w:p>
    <w:p w:rsidR="00C43D9F" w:rsidRPr="00D077A8" w:rsidRDefault="00C43D9F" w:rsidP="00C43D9F">
      <w:pPr>
        <w:tabs>
          <w:tab w:val="left" w:pos="2708"/>
          <w:tab w:val="left" w:pos="5138"/>
          <w:tab w:val="left" w:pos="7569"/>
        </w:tabs>
        <w:ind w:firstLine="283"/>
        <w:rPr>
          <w:lang w:val="vi-VN"/>
        </w:rPr>
      </w:pPr>
    </w:p>
    <w:p w:rsidR="00C43D9F" w:rsidRPr="00D077A8" w:rsidRDefault="00C43D9F" w:rsidP="00C43D9F">
      <w:pPr>
        <w:tabs>
          <w:tab w:val="left" w:pos="2708"/>
          <w:tab w:val="left" w:pos="5138"/>
          <w:tab w:val="left" w:pos="7569"/>
        </w:tabs>
        <w:ind w:firstLine="283"/>
        <w:rPr>
          <w:lang w:val="vi-VN"/>
        </w:rPr>
      </w:pPr>
      <w:r w:rsidRPr="00D077A8">
        <w:rPr>
          <w:lang w:val="vi-VN"/>
        </w:rPr>
        <w:t>*Ở thời điểm t bất kì nếu hai chất điêm</w:t>
      </w:r>
    </w:p>
    <w:p w:rsidR="00C43D9F" w:rsidRPr="00D077A8" w:rsidRDefault="00C43D9F" w:rsidP="00C43D9F">
      <w:pPr>
        <w:tabs>
          <w:tab w:val="left" w:pos="2708"/>
          <w:tab w:val="left" w:pos="5138"/>
          <w:tab w:val="left" w:pos="7569"/>
        </w:tabs>
        <w:ind w:firstLine="283"/>
        <w:rPr>
          <w:lang w:val="vi-VN"/>
        </w:rPr>
      </w:pPr>
      <w:r w:rsidRPr="00D077A8">
        <w:rPr>
          <w:lang w:val="vi-VN"/>
        </w:rPr>
        <w:t xml:space="preserve"> cách nhau </w:t>
      </w:r>
      <w:r w:rsidRPr="00D077A8">
        <w:rPr>
          <w:position w:val="-8"/>
          <w:lang w:val="vi-VN"/>
        </w:rPr>
        <w:object w:dxaOrig="480" w:dyaOrig="360">
          <v:shape id="_x0000_i1138" type="#_x0000_t75" style="width:24pt;height:18pt" o:ole="">
            <v:imagedata r:id="rId267" o:title=""/>
          </v:shape>
          <o:OLEObject Type="Embed" ProgID="Equation.DSMT4" ShapeID="_x0000_i1138" DrawAspect="Content" ObjectID="_1714456760" r:id="rId268"/>
        </w:object>
      </w:r>
      <w:r w:rsidRPr="00D077A8">
        <w:rPr>
          <w:lang w:val="vi-VN"/>
        </w:rPr>
        <w:t xml:space="preserve"> thì khoảng cách theo  phương Ox sẽ là: </w:t>
      </w:r>
    </w:p>
    <w:p w:rsidR="00C43D9F" w:rsidRPr="00D077A8" w:rsidRDefault="00C43D9F" w:rsidP="00C43D9F">
      <w:pPr>
        <w:tabs>
          <w:tab w:val="left" w:pos="2708"/>
          <w:tab w:val="left" w:pos="5138"/>
          <w:tab w:val="left" w:pos="7569"/>
        </w:tabs>
        <w:ind w:firstLine="283"/>
        <w:rPr>
          <w:lang w:val="vi-VN"/>
        </w:rPr>
      </w:pPr>
      <w:r w:rsidRPr="00D077A8">
        <w:rPr>
          <w:position w:val="-20"/>
          <w:lang w:val="vi-VN"/>
        </w:rPr>
        <w:object w:dxaOrig="3460" w:dyaOrig="600">
          <v:shape id="_x0000_i1139" type="#_x0000_t75" style="width:173.25pt;height:30pt" o:ole="">
            <v:imagedata r:id="rId269" o:title=""/>
          </v:shape>
          <o:OLEObject Type="Embed" ProgID="Equation.DSMT4" ShapeID="_x0000_i1139" DrawAspect="Content" ObjectID="_1714456761" r:id="rId270"/>
        </w:object>
      </w:r>
    </w:p>
    <w:p w:rsidR="00C43D9F" w:rsidRPr="00D077A8" w:rsidRDefault="00C43D9F" w:rsidP="00C43D9F">
      <w:pPr>
        <w:tabs>
          <w:tab w:val="left" w:pos="2708"/>
          <w:tab w:val="left" w:pos="5138"/>
          <w:tab w:val="left" w:pos="7569"/>
        </w:tabs>
        <w:ind w:firstLine="283"/>
        <w:rPr>
          <w:lang w:val="vi-VN"/>
        </w:rPr>
      </w:pPr>
      <w:r w:rsidRPr="00D077A8">
        <w:rPr>
          <w:lang w:val="vi-VN"/>
        </w:rPr>
        <w:t xml:space="preserve">*1 chu kì có 4 lần thõa mãn </w:t>
      </w:r>
      <w:r w:rsidRPr="00D077A8">
        <w:rPr>
          <w:position w:val="-12"/>
          <w:lang w:val="vi-VN"/>
        </w:rPr>
        <w:object w:dxaOrig="1060" w:dyaOrig="380">
          <v:shape id="_x0000_i1140" type="#_x0000_t75" style="width:53.25pt;height:18.75pt" o:ole="">
            <v:imagedata r:id="rId271" o:title=""/>
          </v:shape>
          <o:OLEObject Type="Embed" ProgID="Equation.DSMT4" ShapeID="_x0000_i1140" DrawAspect="Content" ObjectID="_1714456762" r:id="rId272"/>
        </w:object>
      </w:r>
      <w:r w:rsidRPr="00D077A8">
        <w:rPr>
          <w:lang w:val="vi-VN"/>
        </w:rPr>
        <w:t xml:space="preserve"> nên lần thứ</w:t>
      </w:r>
      <w:r w:rsidR="00240ED5">
        <w:rPr>
          <w:lang w:val="vi-VN"/>
        </w:rPr>
        <w:t xml:space="preserve"> 2024</w:t>
      </w:r>
      <w:r w:rsidRPr="00D077A8">
        <w:rPr>
          <w:lang w:val="vi-VN"/>
        </w:rPr>
        <w:t xml:space="preserve"> sẽ là: </w:t>
      </w:r>
    </w:p>
    <w:p w:rsidR="00C43D9F" w:rsidRPr="00D077A8" w:rsidRDefault="00C43D9F" w:rsidP="00C43D9F">
      <w:pPr>
        <w:spacing w:line="228" w:lineRule="auto"/>
        <w:ind w:left="283"/>
        <w:rPr>
          <w:b/>
          <w:lang w:val="vi-VN"/>
        </w:rPr>
      </w:pPr>
      <w:r w:rsidRPr="00D077A8">
        <w:rPr>
          <w:lang w:val="vi-VN"/>
        </w:rPr>
        <w:lastRenderedPageBreak/>
        <w:t>*Dựa vào VTLG ta có thời gian lần thứ</w:t>
      </w:r>
      <w:r w:rsidR="00240ED5">
        <w:rPr>
          <w:lang w:val="vi-VN"/>
        </w:rPr>
        <w:t xml:space="preserve"> 2024</w:t>
      </w:r>
      <w:r w:rsidRPr="00D077A8">
        <w:rPr>
          <w:lang w:val="vi-VN"/>
        </w:rPr>
        <w:t xml:space="preserve"> thỏa </w:t>
      </w:r>
      <w:r w:rsidRPr="00D077A8">
        <w:rPr>
          <w:position w:val="-12"/>
          <w:lang w:val="vi-VN"/>
        </w:rPr>
        <w:object w:dxaOrig="1060" w:dyaOrig="380">
          <v:shape id="_x0000_i1141" type="#_x0000_t75" style="width:53.25pt;height:18.75pt" o:ole="">
            <v:imagedata r:id="rId273" o:title=""/>
          </v:shape>
          <o:OLEObject Type="Embed" ProgID="Equation.DSMT4" ShapeID="_x0000_i1141" DrawAspect="Content" ObjectID="_1714456763" r:id="rId274"/>
        </w:object>
      </w:r>
      <w:r w:rsidRPr="00D077A8">
        <w:rPr>
          <w:lang w:val="vi-VN"/>
        </w:rPr>
        <w:t xml:space="preserve"> :  </w:t>
      </w:r>
      <w:r w:rsidR="00240ED5" w:rsidRPr="00D077A8">
        <w:rPr>
          <w:position w:val="-22"/>
          <w:lang w:val="vi-VN"/>
        </w:rPr>
        <w:object w:dxaOrig="4180" w:dyaOrig="580">
          <v:shape id="_x0000_i1142" type="#_x0000_t75" style="width:208.5pt;height:29.25pt" o:ole="">
            <v:imagedata r:id="rId275" o:title=""/>
          </v:shape>
          <o:OLEObject Type="Embed" ProgID="Equation.DSMT4" ShapeID="_x0000_i1142" DrawAspect="Content" ObjectID="_1714456764" r:id="rId276"/>
        </w:object>
      </w:r>
      <w:r w:rsidRPr="00D077A8">
        <w:rPr>
          <w:lang w:val="vi-VN"/>
        </w:rPr>
        <w:t xml:space="preserve"> . </w:t>
      </w:r>
      <w:r w:rsidRPr="00D077A8">
        <w:rPr>
          <w:b/>
          <w:lang w:val="vi-VN"/>
        </w:rPr>
        <w:t>Chọ</w:t>
      </w:r>
      <w:r w:rsidR="00240ED5">
        <w:rPr>
          <w:b/>
          <w:lang w:val="vi-VN"/>
        </w:rPr>
        <w:t>n D</w:t>
      </w:r>
      <w:r w:rsidRPr="00D077A8">
        <w:rPr>
          <w:b/>
          <w:lang w:val="vi-VN"/>
        </w:rPr>
        <w:t>.</w:t>
      </w:r>
    </w:p>
    <w:p w:rsidR="00C43D9F" w:rsidRPr="0014097E" w:rsidRDefault="00C43D9F" w:rsidP="0014097E">
      <w:pPr>
        <w:tabs>
          <w:tab w:val="left" w:pos="992"/>
        </w:tabs>
        <w:ind w:left="992" w:hanging="992"/>
        <w:rPr>
          <w:b/>
          <w:sz w:val="20"/>
        </w:rPr>
      </w:pPr>
    </w:p>
    <w:sectPr w:rsidR="00C43D9F" w:rsidRPr="0014097E" w:rsidSect="00FE6895">
      <w:pgSz w:w="11907" w:h="16840" w:code="9"/>
      <w:pgMar w:top="794" w:right="794" w:bottom="851"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09E"/>
    <w:rsid w:val="0008609E"/>
    <w:rsid w:val="000A6528"/>
    <w:rsid w:val="00120523"/>
    <w:rsid w:val="00121DEE"/>
    <w:rsid w:val="0014097E"/>
    <w:rsid w:val="001522CF"/>
    <w:rsid w:val="001567BC"/>
    <w:rsid w:val="00156A82"/>
    <w:rsid w:val="0015744E"/>
    <w:rsid w:val="00240ED5"/>
    <w:rsid w:val="002B31C0"/>
    <w:rsid w:val="003164CB"/>
    <w:rsid w:val="003211B7"/>
    <w:rsid w:val="00322E8C"/>
    <w:rsid w:val="003A431E"/>
    <w:rsid w:val="003D1443"/>
    <w:rsid w:val="00403F0D"/>
    <w:rsid w:val="0046643D"/>
    <w:rsid w:val="004725D9"/>
    <w:rsid w:val="00485B02"/>
    <w:rsid w:val="004E6416"/>
    <w:rsid w:val="005B2752"/>
    <w:rsid w:val="005E5523"/>
    <w:rsid w:val="005F2F3A"/>
    <w:rsid w:val="00631D09"/>
    <w:rsid w:val="00642D5C"/>
    <w:rsid w:val="0068333A"/>
    <w:rsid w:val="006D6D9E"/>
    <w:rsid w:val="00704955"/>
    <w:rsid w:val="00782E3D"/>
    <w:rsid w:val="007955FD"/>
    <w:rsid w:val="007E6E65"/>
    <w:rsid w:val="00894E9E"/>
    <w:rsid w:val="008C5304"/>
    <w:rsid w:val="008D56C6"/>
    <w:rsid w:val="008E2620"/>
    <w:rsid w:val="008F48DB"/>
    <w:rsid w:val="009162BC"/>
    <w:rsid w:val="00A479D4"/>
    <w:rsid w:val="00A93BC2"/>
    <w:rsid w:val="00A96BA5"/>
    <w:rsid w:val="00AA6EE9"/>
    <w:rsid w:val="00AB2816"/>
    <w:rsid w:val="00AE6985"/>
    <w:rsid w:val="00AE713B"/>
    <w:rsid w:val="00C06211"/>
    <w:rsid w:val="00C11AB5"/>
    <w:rsid w:val="00C26381"/>
    <w:rsid w:val="00C43D9F"/>
    <w:rsid w:val="00CA645A"/>
    <w:rsid w:val="00CB072C"/>
    <w:rsid w:val="00CE67D8"/>
    <w:rsid w:val="00D31388"/>
    <w:rsid w:val="00D33974"/>
    <w:rsid w:val="00D66209"/>
    <w:rsid w:val="00D7187B"/>
    <w:rsid w:val="00D82738"/>
    <w:rsid w:val="00DA6D24"/>
    <w:rsid w:val="00DC0728"/>
    <w:rsid w:val="00E9521C"/>
    <w:rsid w:val="00EC3DD6"/>
    <w:rsid w:val="00ED3738"/>
    <w:rsid w:val="00F5019D"/>
    <w:rsid w:val="00F932DE"/>
    <w:rsid w:val="00FE384E"/>
    <w:rsid w:val="00FE6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09E"/>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860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09E"/>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860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03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660.wmf"/><Relationship Id="rId159" Type="http://schemas.openxmlformats.org/officeDocument/2006/relationships/image" Target="media/image77.wmf"/><Relationship Id="rId170" Type="http://schemas.openxmlformats.org/officeDocument/2006/relationships/oleObject" Target="embeddings/oleObject81.bin"/><Relationship Id="rId191" Type="http://schemas.openxmlformats.org/officeDocument/2006/relationships/oleObject" Target="embeddings/oleObject91.bin"/><Relationship Id="rId205" Type="http://schemas.openxmlformats.org/officeDocument/2006/relationships/oleObject" Target="embeddings/oleObject98.bin"/><Relationship Id="rId226" Type="http://schemas.openxmlformats.org/officeDocument/2006/relationships/oleObject" Target="embeddings/oleObject108.bin"/><Relationship Id="rId247" Type="http://schemas.openxmlformats.org/officeDocument/2006/relationships/image" Target="media/image124.wmf"/><Relationship Id="rId107" Type="http://schemas.openxmlformats.org/officeDocument/2006/relationships/oleObject" Target="embeddings/oleObject50.bin"/><Relationship Id="rId268" Type="http://schemas.openxmlformats.org/officeDocument/2006/relationships/oleObject" Target="embeddings/oleObject126.bin"/><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image" Target="media/image63.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image" Target="media/image88.wmf"/><Relationship Id="rId216" Type="http://schemas.openxmlformats.org/officeDocument/2006/relationships/image" Target="media/image106.wmf"/><Relationship Id="rId237" Type="http://schemas.openxmlformats.org/officeDocument/2006/relationships/image" Target="media/image118.wmf"/><Relationship Id="rId258" Type="http://schemas.openxmlformats.org/officeDocument/2006/relationships/oleObject" Target="embeddings/oleObject121.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oleObject" Target="embeddings/oleObject66.bin"/><Relationship Id="rId85" Type="http://schemas.openxmlformats.org/officeDocument/2006/relationships/image" Target="media/image41.png"/><Relationship Id="rId150" Type="http://schemas.openxmlformats.org/officeDocument/2006/relationships/image" Target="media/image72.wmf"/><Relationship Id="rId171" Type="http://schemas.openxmlformats.org/officeDocument/2006/relationships/image" Target="media/image83.wmf"/><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image" Target="media/image112.wmf"/><Relationship Id="rId248" Type="http://schemas.openxmlformats.org/officeDocument/2006/relationships/oleObject" Target="embeddings/oleObject117.bin"/><Relationship Id="rId269" Type="http://schemas.openxmlformats.org/officeDocument/2006/relationships/image" Target="media/image130.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53.wmf"/><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image" Target="media/image67.wmf"/><Relationship Id="rId161" Type="http://schemas.openxmlformats.org/officeDocument/2006/relationships/image" Target="media/image78.emf"/><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image" Target="media/image1.wmf"/><Relationship Id="rId238" Type="http://schemas.openxmlformats.org/officeDocument/2006/relationships/oleObject" Target="embeddings/oleObject113.bin"/><Relationship Id="rId259" Type="http://schemas.openxmlformats.org/officeDocument/2006/relationships/image" Target="media/image1250.wmf"/><Relationship Id="rId23" Type="http://schemas.openxmlformats.org/officeDocument/2006/relationships/oleObject" Target="embeddings/oleObject9.bin"/><Relationship Id="rId119" Type="http://schemas.openxmlformats.org/officeDocument/2006/relationships/oleObject" Target="embeddings/oleObject56.bin"/><Relationship Id="rId270" Type="http://schemas.openxmlformats.org/officeDocument/2006/relationships/oleObject" Target="embeddings/oleObject127.bin"/><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oleObject" Target="embeddings/oleObject72.bin"/><Relationship Id="rId172" Type="http://schemas.openxmlformats.org/officeDocument/2006/relationships/oleObject" Target="embeddings/oleObject82.bin"/><Relationship Id="rId193" Type="http://schemas.openxmlformats.org/officeDocument/2006/relationships/oleObject" Target="embeddings/oleObject92.bin"/><Relationship Id="rId202" Type="http://schemas.openxmlformats.org/officeDocument/2006/relationships/image" Target="media/image99.wmf"/><Relationship Id="rId207" Type="http://schemas.openxmlformats.org/officeDocument/2006/relationships/oleObject" Target="embeddings/oleObject99.bin"/><Relationship Id="rId223" Type="http://schemas.openxmlformats.org/officeDocument/2006/relationships/image" Target="media/image110.wmf"/><Relationship Id="rId228" Type="http://schemas.openxmlformats.org/officeDocument/2006/relationships/oleObject" Target="embeddings/oleObject109.bin"/><Relationship Id="rId244" Type="http://schemas.openxmlformats.org/officeDocument/2006/relationships/oleObject" Target="embeddings/oleObject116.bin"/><Relationship Id="rId249" Type="http://schemas.openxmlformats.org/officeDocument/2006/relationships/image" Target="media/image125.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oleObject" Target="embeddings/oleObject51.bin"/><Relationship Id="rId260" Type="http://schemas.openxmlformats.org/officeDocument/2006/relationships/oleObject" Target="embeddings/oleObject122.bin"/><Relationship Id="rId265" Type="http://schemas.openxmlformats.org/officeDocument/2006/relationships/image" Target="media/image128.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oleObject" Target="embeddings/oleObject45.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image" Target="media/image81.wmf"/><Relationship Id="rId188" Type="http://schemas.openxmlformats.org/officeDocument/2006/relationships/image" Target="media/image92.wmf"/><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image" Target="media/image45.wmf"/><Relationship Id="rId162" Type="http://schemas.openxmlformats.org/officeDocument/2006/relationships/oleObject" Target="embeddings/oleObject77.bin"/><Relationship Id="rId183" Type="http://schemas.openxmlformats.org/officeDocument/2006/relationships/image" Target="media/image89.wmf"/><Relationship Id="rId213" Type="http://schemas.openxmlformats.org/officeDocument/2006/relationships/oleObject" Target="embeddings/oleObject102.bin"/><Relationship Id="rId218" Type="http://schemas.openxmlformats.org/officeDocument/2006/relationships/image" Target="media/image107.wmf"/><Relationship Id="rId234" Type="http://schemas.openxmlformats.org/officeDocument/2006/relationships/oleObject" Target="embeddings/oleObject111.bin"/><Relationship Id="rId239" Type="http://schemas.openxmlformats.org/officeDocument/2006/relationships/image" Target="media/image119.wmf"/><Relationship Id="rId2" Type="http://schemas.openxmlformats.org/officeDocument/2006/relationships/styles" Target="styles.xml"/><Relationship Id="rId29" Type="http://schemas.openxmlformats.org/officeDocument/2006/relationships/image" Target="media/image13.wmf"/><Relationship Id="rId250" Type="http://schemas.openxmlformats.org/officeDocument/2006/relationships/oleObject" Target="embeddings/oleObject118.bin"/><Relationship Id="rId255" Type="http://schemas.openxmlformats.org/officeDocument/2006/relationships/image" Target="media/image1220.wmf"/><Relationship Id="rId271" Type="http://schemas.openxmlformats.org/officeDocument/2006/relationships/image" Target="media/image131.wmf"/><Relationship Id="rId276" Type="http://schemas.openxmlformats.org/officeDocument/2006/relationships/oleObject" Target="embeddings/oleObject130.bin"/><Relationship Id="rId24" Type="http://schemas.openxmlformats.org/officeDocument/2006/relationships/image" Target="media/image10.emf"/><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image" Target="media/image54.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0.wmf"/><Relationship Id="rId157" Type="http://schemas.openxmlformats.org/officeDocument/2006/relationships/image" Target="media/image76.wmf"/><Relationship Id="rId178" Type="http://schemas.openxmlformats.org/officeDocument/2006/relationships/oleObject" Target="embeddings/oleObject85.bin"/><Relationship Id="rId61" Type="http://schemas.openxmlformats.org/officeDocument/2006/relationships/image" Target="media/image29.emf"/><Relationship Id="rId82" Type="http://schemas.openxmlformats.org/officeDocument/2006/relationships/oleObject" Target="embeddings/oleObject38.bin"/><Relationship Id="rId152" Type="http://schemas.openxmlformats.org/officeDocument/2006/relationships/image" Target="media/image73.emf"/><Relationship Id="rId173" Type="http://schemas.openxmlformats.org/officeDocument/2006/relationships/image" Target="media/image84.wmf"/><Relationship Id="rId194" Type="http://schemas.openxmlformats.org/officeDocument/2006/relationships/image" Target="media/image95.wmf"/><Relationship Id="rId199" Type="http://schemas.openxmlformats.org/officeDocument/2006/relationships/oleObject" Target="embeddings/oleObject95.bin"/><Relationship Id="rId203" Type="http://schemas.openxmlformats.org/officeDocument/2006/relationships/oleObject" Target="embeddings/oleObject97.bin"/><Relationship Id="rId208" Type="http://schemas.openxmlformats.org/officeDocument/2006/relationships/image" Target="media/image102.wmf"/><Relationship Id="rId229" Type="http://schemas.openxmlformats.org/officeDocument/2006/relationships/image" Target="media/image113.wmf"/><Relationship Id="rId19" Type="http://schemas.openxmlformats.org/officeDocument/2006/relationships/oleObject" Target="embeddings/oleObject7.bin"/><Relationship Id="rId224" Type="http://schemas.openxmlformats.org/officeDocument/2006/relationships/oleObject" Target="embeddings/oleObject107.bin"/><Relationship Id="rId240" Type="http://schemas.openxmlformats.org/officeDocument/2006/relationships/oleObject" Target="embeddings/oleObject114.bin"/><Relationship Id="rId245" Type="http://schemas.openxmlformats.org/officeDocument/2006/relationships/image" Target="media/image122.wmf"/><Relationship Id="rId261" Type="http://schemas.openxmlformats.org/officeDocument/2006/relationships/image" Target="media/image1260.wmf"/><Relationship Id="rId266" Type="http://schemas.openxmlformats.org/officeDocument/2006/relationships/oleObject" Target="embeddings/oleObject125.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oleObject" Target="embeddings/oleObject49.bin"/><Relationship Id="rId126" Type="http://schemas.openxmlformats.org/officeDocument/2006/relationships/image" Target="media/image62.wmf"/><Relationship Id="rId147" Type="http://schemas.openxmlformats.org/officeDocument/2006/relationships/oleObject" Target="embeddings/oleObject70.bin"/><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image" Target="media/image79.wmf"/><Relationship Id="rId184" Type="http://schemas.openxmlformats.org/officeDocument/2006/relationships/oleObject" Target="embeddings/oleObject88.bin"/><Relationship Id="rId189" Type="http://schemas.openxmlformats.org/officeDocument/2006/relationships/oleObject" Target="embeddings/oleObject90.bin"/><Relationship Id="rId219" Type="http://schemas.openxmlformats.org/officeDocument/2006/relationships/oleObject" Target="embeddings/oleObject105.bin"/><Relationship Id="rId3" Type="http://schemas.microsoft.com/office/2007/relationships/stylesWithEffects" Target="stylesWithEffects.xml"/><Relationship Id="rId214" Type="http://schemas.openxmlformats.org/officeDocument/2006/relationships/image" Target="media/image105.wmf"/><Relationship Id="rId230" Type="http://schemas.openxmlformats.org/officeDocument/2006/relationships/oleObject" Target="embeddings/oleObject110.bin"/><Relationship Id="rId235" Type="http://schemas.openxmlformats.org/officeDocument/2006/relationships/image" Target="media/image117.wmf"/><Relationship Id="rId251" Type="http://schemas.openxmlformats.org/officeDocument/2006/relationships/image" Target="media/image126.wmf"/><Relationship Id="rId256" Type="http://schemas.openxmlformats.org/officeDocument/2006/relationships/image" Target="media/image1230.wmf"/><Relationship Id="rId277" Type="http://schemas.openxmlformats.org/officeDocument/2006/relationships/fontTable" Target="fontTable.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image" Target="media/image57.wmf"/><Relationship Id="rId137" Type="http://schemas.openxmlformats.org/officeDocument/2006/relationships/oleObject" Target="embeddings/oleObject65.bin"/><Relationship Id="rId158" Type="http://schemas.openxmlformats.org/officeDocument/2006/relationships/oleObject" Target="embeddings/oleObject75.bin"/><Relationship Id="rId272" Type="http://schemas.openxmlformats.org/officeDocument/2006/relationships/oleObject" Target="embeddings/oleObject128.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image" Target="media/image40.wmf"/><Relationship Id="rId88" Type="http://schemas.openxmlformats.org/officeDocument/2006/relationships/image" Target="media/image43.wmf"/><Relationship Id="rId111" Type="http://schemas.openxmlformats.org/officeDocument/2006/relationships/oleObject" Target="embeddings/oleObject52.bin"/><Relationship Id="rId132" Type="http://schemas.openxmlformats.org/officeDocument/2006/relationships/image" Target="media/image65.wmf"/><Relationship Id="rId153" Type="http://schemas.openxmlformats.org/officeDocument/2006/relationships/image" Target="media/image74.wmf"/><Relationship Id="rId174" Type="http://schemas.openxmlformats.org/officeDocument/2006/relationships/oleObject" Target="embeddings/oleObject83.bin"/><Relationship Id="rId179" Type="http://schemas.openxmlformats.org/officeDocument/2006/relationships/image" Target="media/image87.wmf"/><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png"/><Relationship Id="rId225" Type="http://schemas.openxmlformats.org/officeDocument/2006/relationships/image" Target="media/image111.wmf"/><Relationship Id="rId241" Type="http://schemas.openxmlformats.org/officeDocument/2006/relationships/image" Target="media/image120.wmf"/><Relationship Id="rId246" Type="http://schemas.openxmlformats.org/officeDocument/2006/relationships/image" Target="media/image123.wmf"/><Relationship Id="rId267" Type="http://schemas.openxmlformats.org/officeDocument/2006/relationships/image" Target="media/image129.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0.bin"/><Relationship Id="rId262" Type="http://schemas.openxmlformats.org/officeDocument/2006/relationships/oleObject" Target="embeddings/oleObject123.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60.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oleObject" Target="embeddings/oleObject78.bin"/><Relationship Id="rId169" Type="http://schemas.openxmlformats.org/officeDocument/2006/relationships/image" Target="media/image82.wmf"/><Relationship Id="rId185" Type="http://schemas.openxmlformats.org/officeDocument/2006/relationships/image" Target="media/image90.png"/><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86.bin"/><Relationship Id="rId210" Type="http://schemas.openxmlformats.org/officeDocument/2006/relationships/image" Target="media/image103.wmf"/><Relationship Id="rId215" Type="http://schemas.openxmlformats.org/officeDocument/2006/relationships/oleObject" Target="embeddings/oleObject103.bin"/><Relationship Id="rId236" Type="http://schemas.openxmlformats.org/officeDocument/2006/relationships/oleObject" Target="embeddings/oleObject112.bin"/><Relationship Id="rId257" Type="http://schemas.openxmlformats.org/officeDocument/2006/relationships/image" Target="media/image1240.wmf"/><Relationship Id="rId278" Type="http://schemas.openxmlformats.org/officeDocument/2006/relationships/theme" Target="theme/theme1.xml"/><Relationship Id="rId26" Type="http://schemas.openxmlformats.org/officeDocument/2006/relationships/oleObject" Target="embeddings/oleObject10.bin"/><Relationship Id="rId231" Type="http://schemas.openxmlformats.org/officeDocument/2006/relationships/image" Target="media/image114.wmf"/><Relationship Id="rId252" Type="http://schemas.openxmlformats.org/officeDocument/2006/relationships/oleObject" Target="embeddings/oleObject119.bin"/><Relationship Id="rId273" Type="http://schemas.openxmlformats.org/officeDocument/2006/relationships/image" Target="media/image132.wmf"/><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oleObject" Target="embeddings/oleObject63.bin"/><Relationship Id="rId154" Type="http://schemas.openxmlformats.org/officeDocument/2006/relationships/oleObject" Target="embeddings/oleObject73.bin"/><Relationship Id="rId175" Type="http://schemas.openxmlformats.org/officeDocument/2006/relationships/image" Target="media/image85.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image" Target="media/image109.wmf"/><Relationship Id="rId242" Type="http://schemas.openxmlformats.org/officeDocument/2006/relationships/oleObject" Target="embeddings/oleObject115.bin"/><Relationship Id="rId263" Type="http://schemas.openxmlformats.org/officeDocument/2006/relationships/image" Target="media/image1270.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4.wmf"/><Relationship Id="rId165" Type="http://schemas.openxmlformats.org/officeDocument/2006/relationships/image" Target="media/image80.wmf"/><Relationship Id="rId186" Type="http://schemas.openxmlformats.org/officeDocument/2006/relationships/image" Target="media/image91.wmf"/><Relationship Id="rId211" Type="http://schemas.openxmlformats.org/officeDocument/2006/relationships/oleObject" Target="embeddings/oleObject101.bin"/><Relationship Id="rId232" Type="http://schemas.openxmlformats.org/officeDocument/2006/relationships/image" Target="media/image115.wmf"/><Relationship Id="rId253" Type="http://schemas.openxmlformats.org/officeDocument/2006/relationships/image" Target="media/image127.wmf"/><Relationship Id="rId274" Type="http://schemas.openxmlformats.org/officeDocument/2006/relationships/oleObject" Target="embeddings/oleObject129.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6.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oleObject" Target="embeddings/oleObject94.bin"/><Relationship Id="rId201" Type="http://schemas.openxmlformats.org/officeDocument/2006/relationships/oleObject" Target="embeddings/oleObject96.bin"/><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4.bin"/><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oleObject" Target="embeddings/oleObject48.bin"/><Relationship Id="rId124" Type="http://schemas.openxmlformats.org/officeDocument/2006/relationships/image" Target="media/image61.wmf"/><Relationship Id="rId70" Type="http://schemas.openxmlformats.org/officeDocument/2006/relationships/image" Target="media/image34.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oleObject" Target="embeddings/oleObject89.bin"/><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image" Target="media/image116.wmf"/><Relationship Id="rId254" Type="http://schemas.openxmlformats.org/officeDocument/2006/relationships/oleObject" Target="embeddings/oleObject120.bin"/><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image" Target="media/image133.wmf"/><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oleObject" Target="embeddings/oleObject64.bin"/><Relationship Id="rId156" Type="http://schemas.openxmlformats.org/officeDocument/2006/relationships/oleObject" Target="embeddings/oleObject74.bin"/><Relationship Id="rId177" Type="http://schemas.openxmlformats.org/officeDocument/2006/relationships/image" Target="media/image86.wmf"/><Relationship Id="rId198" Type="http://schemas.openxmlformats.org/officeDocument/2006/relationships/image" Target="media/image9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234AE-70C2-4DFE-A426-1C67C0A32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2004</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71</cp:revision>
  <dcterms:created xsi:type="dcterms:W3CDTF">2022-05-03T07:04:00Z</dcterms:created>
  <dcterms:modified xsi:type="dcterms:W3CDTF">2022-05-19T02:09:00Z</dcterms:modified>
</cp:coreProperties>
</file>